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A8" w:rsidRDefault="00E200A8" w:rsidP="00E200A8">
      <w:pPr>
        <w:pStyle w:val="ConsPlusNormal"/>
        <w:tabs>
          <w:tab w:val="left" w:pos="798"/>
          <w:tab w:val="left" w:pos="8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200A8" w:rsidRDefault="00E200A8" w:rsidP="00E200A8">
      <w:pPr>
        <w:pStyle w:val="ConsPlusNormal"/>
        <w:tabs>
          <w:tab w:val="left" w:pos="798"/>
          <w:tab w:val="left" w:pos="8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ГОРОДА ОМСКА</w:t>
      </w:r>
    </w:p>
    <w:p w:rsidR="00E200A8" w:rsidRDefault="00E200A8" w:rsidP="00E200A8">
      <w:pPr>
        <w:pStyle w:val="ConsPlusNormal"/>
        <w:tabs>
          <w:tab w:val="left" w:pos="798"/>
          <w:tab w:val="left" w:pos="855"/>
        </w:tabs>
        <w:jc w:val="center"/>
        <w:rPr>
          <w:sz w:val="20"/>
        </w:rPr>
      </w:pPr>
    </w:p>
    <w:p w:rsidR="00E200A8" w:rsidRDefault="00E200A8" w:rsidP="00E200A8">
      <w:pPr>
        <w:pStyle w:val="ConsPlusNormal"/>
        <w:tabs>
          <w:tab w:val="left" w:pos="798"/>
          <w:tab w:val="left" w:pos="855"/>
        </w:tabs>
        <w:jc w:val="both"/>
      </w:pPr>
      <w:r>
        <w:t>от 31 декабря 2020 года № 816-п</w:t>
      </w:r>
    </w:p>
    <w:p w:rsidR="006C529F" w:rsidRDefault="006C529F" w:rsidP="006C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29F" w:rsidRDefault="006C529F" w:rsidP="006C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29F" w:rsidRDefault="00187A0F" w:rsidP="006C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</w:t>
      </w:r>
      <w:r w:rsidR="00E46A3E">
        <w:rPr>
          <w:rFonts w:ascii="Times New Roman" w:hAnsi="Times New Roman" w:cs="Times New Roman"/>
          <w:sz w:val="28"/>
          <w:szCs w:val="28"/>
        </w:rPr>
        <w:t>й</w:t>
      </w:r>
      <w:r w:rsidRPr="00CC791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07595" w:rsidRPr="00CC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A0F" w:rsidRPr="00CC7911" w:rsidRDefault="00EF58EC" w:rsidP="006C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 xml:space="preserve">из бюджета города Омска субсидий </w:t>
      </w:r>
      <w:r w:rsidR="00B07595" w:rsidRPr="00CC7911">
        <w:rPr>
          <w:rFonts w:ascii="Times New Roman" w:hAnsi="Times New Roman" w:cs="Times New Roman"/>
          <w:sz w:val="28"/>
          <w:szCs w:val="28"/>
        </w:rPr>
        <w:t>бюджетным и автономным учреждениям</w:t>
      </w:r>
      <w:r w:rsidRPr="00CC7911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="00B07595" w:rsidRPr="00CC7911">
        <w:rPr>
          <w:rFonts w:ascii="Times New Roman" w:hAnsi="Times New Roman" w:cs="Times New Roman"/>
          <w:sz w:val="28"/>
          <w:szCs w:val="28"/>
        </w:rPr>
        <w:t xml:space="preserve">, </w:t>
      </w:r>
      <w:r w:rsidRPr="00CC7911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B07595" w:rsidRPr="00CC7911">
        <w:rPr>
          <w:rFonts w:ascii="Times New Roman" w:hAnsi="Times New Roman" w:cs="Times New Roman"/>
          <w:sz w:val="28"/>
          <w:szCs w:val="28"/>
        </w:rPr>
        <w:t>департамент по делам молодежи физической культуры и спорта Администрации города Омска</w:t>
      </w:r>
      <w:r w:rsidRPr="00CC7911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</w:t>
      </w:r>
      <w:r w:rsidR="00D23EF2" w:rsidRPr="00D23EF2">
        <w:rPr>
          <w:rFonts w:ascii="Times New Roman" w:hAnsi="Times New Roman" w:cs="Times New Roman"/>
          <w:sz w:val="28"/>
          <w:szCs w:val="28"/>
        </w:rPr>
        <w:t>учредителя</w:t>
      </w:r>
      <w:r w:rsidR="00B07595" w:rsidRPr="00CC7911">
        <w:rPr>
          <w:rFonts w:ascii="Times New Roman" w:hAnsi="Times New Roman" w:cs="Times New Roman"/>
          <w:sz w:val="28"/>
          <w:szCs w:val="28"/>
        </w:rPr>
        <w:t xml:space="preserve">, </w:t>
      </w:r>
      <w:r w:rsidR="00727D7F" w:rsidRPr="00CC7911">
        <w:rPr>
          <w:rFonts w:ascii="Times New Roman" w:hAnsi="Times New Roman" w:cs="Times New Roman"/>
          <w:sz w:val="28"/>
          <w:szCs w:val="28"/>
        </w:rPr>
        <w:t>на иные цели</w:t>
      </w:r>
    </w:p>
    <w:p w:rsidR="00187A0F" w:rsidRDefault="00187A0F" w:rsidP="001C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9F" w:rsidRPr="00CC7911" w:rsidRDefault="006C529F" w:rsidP="001C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5B5" w:rsidRPr="00CC7911" w:rsidRDefault="00187A0F" w:rsidP="001E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B672C" w:rsidRPr="00CC7911">
        <w:rPr>
          <w:rFonts w:ascii="Times New Roman" w:hAnsi="Times New Roman" w:cs="Times New Roman"/>
          <w:sz w:val="28"/>
          <w:szCs w:val="28"/>
        </w:rPr>
        <w:t xml:space="preserve">В </w:t>
      </w:r>
      <w:r w:rsidR="009C7BD5" w:rsidRPr="00CC7911">
        <w:rPr>
          <w:rFonts w:ascii="Times New Roman" w:hAnsi="Times New Roman" w:cs="Times New Roman"/>
          <w:sz w:val="28"/>
          <w:szCs w:val="28"/>
        </w:rPr>
        <w:t xml:space="preserve">соответствии с абзацем четвертым пункта 1 статьи 78.1 Бюджетного кодекса Российской Федерации, постановлением Правительства Российской Федерации от 22 февраля 2020 года </w:t>
      </w:r>
      <w:r w:rsidR="001C556B" w:rsidRPr="00CC7911">
        <w:rPr>
          <w:rFonts w:ascii="Times New Roman" w:hAnsi="Times New Roman" w:cs="Times New Roman"/>
          <w:sz w:val="28"/>
          <w:szCs w:val="28"/>
        </w:rPr>
        <w:t>№</w:t>
      </w:r>
      <w:r w:rsidR="009C7BD5" w:rsidRPr="00CC7911">
        <w:rPr>
          <w:rFonts w:ascii="Times New Roman" w:hAnsi="Times New Roman" w:cs="Times New Roman"/>
          <w:sz w:val="28"/>
          <w:szCs w:val="28"/>
        </w:rPr>
        <w:t xml:space="preserve"> </w:t>
      </w:r>
      <w:r w:rsidR="001C556B" w:rsidRPr="00CC7911">
        <w:rPr>
          <w:rFonts w:ascii="Times New Roman" w:hAnsi="Times New Roman" w:cs="Times New Roman"/>
          <w:sz w:val="28"/>
          <w:szCs w:val="28"/>
        </w:rPr>
        <w:t>203</w:t>
      </w:r>
      <w:r w:rsidR="009C7BD5" w:rsidRPr="00CC7911">
        <w:rPr>
          <w:rFonts w:ascii="Times New Roman" w:hAnsi="Times New Roman" w:cs="Times New Roman"/>
          <w:sz w:val="28"/>
          <w:szCs w:val="28"/>
        </w:rPr>
        <w:t xml:space="preserve"> </w:t>
      </w:r>
      <w:r w:rsidR="001C556B" w:rsidRPr="00CC7911">
        <w:rPr>
          <w:rFonts w:ascii="Times New Roman" w:hAnsi="Times New Roman" w:cs="Times New Roman"/>
          <w:sz w:val="28"/>
          <w:szCs w:val="28"/>
        </w:rPr>
        <w:t>«</w:t>
      </w:r>
      <w:r w:rsidR="009C7BD5" w:rsidRPr="00CC7911">
        <w:rPr>
          <w:rFonts w:ascii="Times New Roman" w:hAnsi="Times New Roman" w:cs="Times New Roman"/>
          <w:sz w:val="28"/>
          <w:szCs w:val="28"/>
        </w:rPr>
        <w:t>Об общих требованиях</w:t>
      </w:r>
      <w:r w:rsidR="006C529F">
        <w:rPr>
          <w:rFonts w:ascii="Times New Roman" w:hAnsi="Times New Roman" w:cs="Times New Roman"/>
          <w:sz w:val="28"/>
          <w:szCs w:val="28"/>
        </w:rPr>
        <w:t xml:space="preserve"> </w:t>
      </w:r>
      <w:r w:rsidR="009C7BD5" w:rsidRPr="00CC7911"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</w:t>
      </w:r>
      <w:r w:rsidR="00E46A3E">
        <w:rPr>
          <w:rFonts w:ascii="Times New Roman" w:hAnsi="Times New Roman" w:cs="Times New Roman"/>
          <w:sz w:val="28"/>
          <w:szCs w:val="28"/>
        </w:rPr>
        <w:t>й</w:t>
      </w:r>
      <w:r w:rsidR="009C7BD5" w:rsidRPr="00CC7911">
        <w:rPr>
          <w:rFonts w:ascii="Times New Roman" w:hAnsi="Times New Roman" w:cs="Times New Roman"/>
          <w:sz w:val="28"/>
          <w:szCs w:val="28"/>
        </w:rPr>
        <w:t xml:space="preserve"> предоставления бюджетным и автономным учреждениям субсидий на иные цели</w:t>
      </w:r>
      <w:r w:rsidR="001C556B" w:rsidRPr="00CC7911">
        <w:rPr>
          <w:rFonts w:ascii="Times New Roman" w:hAnsi="Times New Roman" w:cs="Times New Roman"/>
          <w:sz w:val="28"/>
          <w:szCs w:val="28"/>
        </w:rPr>
        <w:t>»</w:t>
      </w:r>
      <w:r w:rsidR="009C7BD5" w:rsidRPr="00CC7911">
        <w:rPr>
          <w:rFonts w:ascii="Times New Roman" w:hAnsi="Times New Roman" w:cs="Times New Roman"/>
          <w:sz w:val="28"/>
          <w:szCs w:val="28"/>
        </w:rPr>
        <w:t>, рук</w:t>
      </w:r>
      <w:r w:rsidR="001C556B" w:rsidRPr="00CC7911">
        <w:rPr>
          <w:rFonts w:ascii="Times New Roman" w:hAnsi="Times New Roman" w:cs="Times New Roman"/>
          <w:sz w:val="28"/>
          <w:szCs w:val="28"/>
        </w:rPr>
        <w:t>оводствуясь Федеральным законом</w:t>
      </w:r>
      <w:r w:rsidR="009C7BD5" w:rsidRPr="00CC7911">
        <w:rPr>
          <w:rFonts w:ascii="Times New Roman" w:hAnsi="Times New Roman" w:cs="Times New Roman"/>
          <w:sz w:val="28"/>
          <w:szCs w:val="28"/>
        </w:rPr>
        <w:t xml:space="preserve"> </w:t>
      </w:r>
      <w:r w:rsidR="001C556B" w:rsidRPr="00CC7911">
        <w:rPr>
          <w:rFonts w:ascii="Times New Roman" w:hAnsi="Times New Roman" w:cs="Times New Roman"/>
          <w:sz w:val="28"/>
          <w:szCs w:val="28"/>
        </w:rPr>
        <w:t>«</w:t>
      </w:r>
      <w:r w:rsidR="009C7BD5" w:rsidRPr="00CC7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proofErr w:type="gramEnd"/>
      <w:r w:rsidR="009C7BD5" w:rsidRPr="00CC791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1C556B" w:rsidRPr="00CC7911">
        <w:rPr>
          <w:rFonts w:ascii="Times New Roman" w:hAnsi="Times New Roman" w:cs="Times New Roman"/>
          <w:sz w:val="28"/>
          <w:szCs w:val="28"/>
        </w:rPr>
        <w:t>»</w:t>
      </w:r>
      <w:r w:rsidR="009C7BD5" w:rsidRPr="00CC7911">
        <w:rPr>
          <w:rFonts w:ascii="Times New Roman" w:hAnsi="Times New Roman" w:cs="Times New Roman"/>
          <w:sz w:val="28"/>
          <w:szCs w:val="28"/>
        </w:rPr>
        <w:t>, Уставом города Омска</w:t>
      </w:r>
      <w:r w:rsidR="006B47FC" w:rsidRPr="00CC7911">
        <w:rPr>
          <w:rFonts w:ascii="Times New Roman" w:hAnsi="Times New Roman" w:cs="Times New Roman"/>
          <w:sz w:val="28"/>
          <w:szCs w:val="28"/>
        </w:rPr>
        <w:t xml:space="preserve">, </w:t>
      </w:r>
      <w:r w:rsidR="009C7BD5" w:rsidRPr="00CC7911">
        <w:rPr>
          <w:rFonts w:ascii="Times New Roman" w:hAnsi="Times New Roman" w:cs="Times New Roman"/>
          <w:sz w:val="28"/>
          <w:szCs w:val="28"/>
        </w:rPr>
        <w:t>постановля</w:t>
      </w:r>
      <w:r w:rsidR="001C556B" w:rsidRPr="00CC7911">
        <w:rPr>
          <w:rFonts w:ascii="Times New Roman" w:hAnsi="Times New Roman" w:cs="Times New Roman"/>
          <w:sz w:val="28"/>
          <w:szCs w:val="28"/>
        </w:rPr>
        <w:t>ю</w:t>
      </w:r>
      <w:r w:rsidR="009C7BD5" w:rsidRPr="00CC7911">
        <w:rPr>
          <w:rFonts w:ascii="Times New Roman" w:hAnsi="Times New Roman" w:cs="Times New Roman"/>
          <w:sz w:val="28"/>
          <w:szCs w:val="28"/>
        </w:rPr>
        <w:t>:</w:t>
      </w:r>
    </w:p>
    <w:p w:rsidR="001C556B" w:rsidRPr="00CC7911" w:rsidRDefault="009C7BD5" w:rsidP="001E6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1.</w:t>
      </w:r>
      <w:r w:rsidR="006C529F">
        <w:rPr>
          <w:rFonts w:ascii="Times New Roman" w:hAnsi="Times New Roman" w:cs="Times New Roman"/>
          <w:sz w:val="28"/>
          <w:szCs w:val="28"/>
        </w:rPr>
        <w:t> </w:t>
      </w:r>
      <w:r w:rsidRPr="00CC791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061EA0" w:rsidRPr="00CC7911">
        <w:rPr>
          <w:rFonts w:ascii="Times New Roman" w:hAnsi="Times New Roman" w:cs="Times New Roman"/>
          <w:sz w:val="28"/>
          <w:szCs w:val="28"/>
        </w:rPr>
        <w:t>определения объема и услови</w:t>
      </w:r>
      <w:r w:rsidR="00A00114">
        <w:rPr>
          <w:rFonts w:ascii="Times New Roman" w:hAnsi="Times New Roman" w:cs="Times New Roman"/>
          <w:sz w:val="28"/>
          <w:szCs w:val="28"/>
        </w:rPr>
        <w:t>я</w:t>
      </w:r>
      <w:r w:rsidR="00061EA0" w:rsidRPr="00CC791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200A8">
        <w:rPr>
          <w:rFonts w:ascii="Times New Roman" w:hAnsi="Times New Roman" w:cs="Times New Roman"/>
          <w:sz w:val="28"/>
          <w:szCs w:val="28"/>
        </w:rPr>
        <w:t xml:space="preserve"> </w:t>
      </w:r>
      <w:r w:rsidR="00061EA0" w:rsidRPr="00CC7911">
        <w:rPr>
          <w:rFonts w:ascii="Times New Roman" w:hAnsi="Times New Roman" w:cs="Times New Roman"/>
          <w:sz w:val="28"/>
          <w:szCs w:val="28"/>
        </w:rPr>
        <w:t xml:space="preserve">из бюджета города Омска субсидий бюджетным и автономным учреждениям города Омска, в отношении которых департамент по делам молодежи физической культуры и спорта Администрации города Омска осуществляет функции и полномочия </w:t>
      </w:r>
      <w:r w:rsidR="00D23EF2" w:rsidRPr="00D23EF2">
        <w:rPr>
          <w:rFonts w:ascii="Times New Roman" w:hAnsi="Times New Roman" w:cs="Times New Roman"/>
          <w:sz w:val="28"/>
          <w:szCs w:val="28"/>
        </w:rPr>
        <w:t>учредителя</w:t>
      </w:r>
      <w:r w:rsidR="00061EA0" w:rsidRPr="00CC7911">
        <w:rPr>
          <w:rFonts w:ascii="Times New Roman" w:hAnsi="Times New Roman" w:cs="Times New Roman"/>
          <w:sz w:val="28"/>
          <w:szCs w:val="28"/>
        </w:rPr>
        <w:t xml:space="preserve">, на иные цели </w:t>
      </w:r>
      <w:r w:rsidRPr="00CC791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200A8">
        <w:rPr>
          <w:rFonts w:ascii="Times New Roman" w:hAnsi="Times New Roman" w:cs="Times New Roman"/>
          <w:sz w:val="28"/>
          <w:szCs w:val="28"/>
        </w:rPr>
        <w:t xml:space="preserve"> </w:t>
      </w:r>
      <w:r w:rsidRPr="00CC791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C556B" w:rsidRPr="00CC7911" w:rsidRDefault="001C66A5" w:rsidP="001C5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2.</w:t>
      </w:r>
      <w:r w:rsidR="006C529F">
        <w:rPr>
          <w:rFonts w:ascii="Times New Roman" w:hAnsi="Times New Roman" w:cs="Times New Roman"/>
          <w:sz w:val="28"/>
          <w:szCs w:val="28"/>
        </w:rPr>
        <w:t> </w:t>
      </w:r>
      <w:r w:rsidRPr="00CC79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года.</w:t>
      </w:r>
    </w:p>
    <w:p w:rsidR="001C556B" w:rsidRPr="00CC7911" w:rsidRDefault="001C66A5" w:rsidP="001C5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3</w:t>
      </w:r>
      <w:r w:rsidR="009C7BD5" w:rsidRPr="00CC7911">
        <w:rPr>
          <w:rFonts w:ascii="Times New Roman" w:hAnsi="Times New Roman" w:cs="Times New Roman"/>
          <w:sz w:val="28"/>
          <w:szCs w:val="28"/>
        </w:rPr>
        <w:t>.</w:t>
      </w:r>
      <w:r w:rsidR="006C529F">
        <w:rPr>
          <w:rFonts w:ascii="Times New Roman" w:hAnsi="Times New Roman" w:cs="Times New Roman"/>
          <w:sz w:val="28"/>
          <w:szCs w:val="28"/>
        </w:rPr>
        <w:t> </w:t>
      </w:r>
      <w:r w:rsidR="009C7BD5" w:rsidRPr="00CC79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</w:t>
      </w:r>
      <w:r w:rsidR="001C556B" w:rsidRPr="00CC79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9C7BD5" w:rsidRPr="00CC79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Интернет</w:t>
      </w:r>
      <w:r w:rsidR="001C556B" w:rsidRPr="00CC79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9C7BD5" w:rsidRPr="00CC79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официальном сайте Администрации города Омска.</w:t>
      </w:r>
    </w:p>
    <w:p w:rsidR="001C556B" w:rsidRDefault="001C556B" w:rsidP="001C5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29F" w:rsidRPr="00CC7911" w:rsidRDefault="006C529F" w:rsidP="001C5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92" w:rsidRPr="00CC7911" w:rsidRDefault="00413892" w:rsidP="001C5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ED" w:rsidRPr="00CC7911" w:rsidRDefault="001C556B" w:rsidP="001C5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Мэр города Омска</w:t>
      </w:r>
      <w:r w:rsidR="006C5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C7911">
        <w:rPr>
          <w:rFonts w:ascii="Times New Roman" w:hAnsi="Times New Roman" w:cs="Times New Roman"/>
          <w:sz w:val="28"/>
          <w:szCs w:val="28"/>
        </w:rPr>
        <w:t>О.Н. Фадина</w:t>
      </w:r>
    </w:p>
    <w:p w:rsidR="006C529F" w:rsidRDefault="006C529F" w:rsidP="009E0D49">
      <w:pPr>
        <w:pStyle w:val="ConsPlusNormal"/>
        <w:ind w:left="3402"/>
        <w:jc w:val="both"/>
        <w:sectPr w:rsidR="006C529F" w:rsidSect="00E200A8">
          <w:headerReference w:type="default" r:id="rId7"/>
          <w:headerReference w:type="first" r:id="rId8"/>
          <w:pgSz w:w="11906" w:h="16838" w:code="9"/>
          <w:pgMar w:top="567" w:right="709" w:bottom="709" w:left="1559" w:header="567" w:footer="0" w:gutter="0"/>
          <w:pgNumType w:start="1"/>
          <w:cols w:space="708"/>
          <w:titlePg/>
          <w:docGrid w:linePitch="360"/>
        </w:sectPr>
      </w:pPr>
    </w:p>
    <w:p w:rsidR="00984C16" w:rsidRPr="00CC7911" w:rsidRDefault="00984C16" w:rsidP="009E0D49">
      <w:pPr>
        <w:pStyle w:val="ConsPlusNormal"/>
        <w:ind w:left="3402"/>
        <w:jc w:val="both"/>
      </w:pPr>
      <w:r w:rsidRPr="00CC7911">
        <w:lastRenderedPageBreak/>
        <w:t xml:space="preserve">Приложение </w:t>
      </w:r>
    </w:p>
    <w:p w:rsidR="00984C16" w:rsidRPr="00CC7911" w:rsidRDefault="00984C16" w:rsidP="009E0D49">
      <w:pPr>
        <w:pStyle w:val="ConsPlusNormal"/>
        <w:ind w:left="3402"/>
        <w:jc w:val="both"/>
      </w:pPr>
      <w:r w:rsidRPr="00CC7911">
        <w:t xml:space="preserve">к постановлению Администрации города </w:t>
      </w:r>
      <w:r w:rsidR="009E0D49">
        <w:t>О</w:t>
      </w:r>
      <w:r w:rsidRPr="00CC7911">
        <w:t>мска</w:t>
      </w:r>
    </w:p>
    <w:p w:rsidR="00E200A8" w:rsidRDefault="00E200A8" w:rsidP="00E200A8">
      <w:pPr>
        <w:pStyle w:val="ConsPlusNormal"/>
        <w:tabs>
          <w:tab w:val="left" w:pos="798"/>
          <w:tab w:val="left" w:pos="855"/>
        </w:tabs>
        <w:ind w:left="3402"/>
        <w:jc w:val="both"/>
      </w:pPr>
      <w:r>
        <w:t>от 31 декабря 2020 года № 816-п</w:t>
      </w:r>
    </w:p>
    <w:p w:rsidR="00D945ED" w:rsidRPr="00CC7911" w:rsidRDefault="00D945ED" w:rsidP="001C5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C16" w:rsidRPr="00CC7911" w:rsidRDefault="00984C16" w:rsidP="001C5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16" w:rsidRPr="00CC7911" w:rsidRDefault="009E0D49" w:rsidP="00984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984C16" w:rsidRPr="00CC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16" w:rsidRPr="00CC7911" w:rsidRDefault="00061EA0" w:rsidP="001C5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определения объема и услови</w:t>
      </w:r>
      <w:r w:rsidR="00F054F2">
        <w:rPr>
          <w:rFonts w:ascii="Times New Roman" w:hAnsi="Times New Roman" w:cs="Times New Roman"/>
          <w:sz w:val="28"/>
          <w:szCs w:val="28"/>
        </w:rPr>
        <w:t>я</w:t>
      </w:r>
      <w:r w:rsidRPr="00CC7911">
        <w:rPr>
          <w:rFonts w:ascii="Times New Roman" w:hAnsi="Times New Roman" w:cs="Times New Roman"/>
          <w:sz w:val="28"/>
          <w:szCs w:val="28"/>
        </w:rPr>
        <w:t xml:space="preserve"> предоставления из бюджета города Омска субсидий бюджетным и автономным учреждениям города Омска, в отношении которых департамент по делам молодежи физической культуры и спорта Администрации города Омска осуществляет функции и полномочия </w:t>
      </w:r>
      <w:r w:rsidR="007A3074" w:rsidRPr="007A3074">
        <w:rPr>
          <w:rFonts w:ascii="Times New Roman" w:hAnsi="Times New Roman" w:cs="Times New Roman"/>
          <w:sz w:val="28"/>
          <w:szCs w:val="28"/>
        </w:rPr>
        <w:t>учредителя</w:t>
      </w:r>
      <w:r w:rsidRPr="00CC7911">
        <w:rPr>
          <w:rFonts w:ascii="Times New Roman" w:hAnsi="Times New Roman" w:cs="Times New Roman"/>
          <w:sz w:val="28"/>
          <w:szCs w:val="28"/>
        </w:rPr>
        <w:t>, на иные цели</w:t>
      </w:r>
    </w:p>
    <w:p w:rsidR="00061EA0" w:rsidRPr="00CC7911" w:rsidRDefault="00061EA0" w:rsidP="001C5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ED" w:rsidRPr="00CC7911" w:rsidRDefault="00D945ED" w:rsidP="001C5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911">
        <w:rPr>
          <w:rFonts w:ascii="Times New Roman" w:hAnsi="Times New Roman" w:cs="Times New Roman"/>
          <w:sz w:val="28"/>
          <w:szCs w:val="28"/>
        </w:rPr>
        <w:t>. Общие положения</w:t>
      </w:r>
      <w:r w:rsidR="0072380A" w:rsidRPr="00CC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374" w:rsidRPr="00CC7911" w:rsidRDefault="00F95374" w:rsidP="001C5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E03" w:rsidRPr="00CC7911" w:rsidRDefault="00390C60" w:rsidP="00E00E03">
      <w:pPr>
        <w:pStyle w:val="ConsPlusNormal"/>
        <w:ind w:firstLine="720"/>
        <w:jc w:val="both"/>
      </w:pPr>
      <w:r w:rsidRPr="00CC7911">
        <w:t>1.</w:t>
      </w:r>
      <w:r w:rsidR="006C529F">
        <w:t> </w:t>
      </w:r>
      <w:proofErr w:type="gramStart"/>
      <w:r w:rsidR="00E00E03" w:rsidRPr="00CC7911">
        <w:t xml:space="preserve">Настоящий Порядок устанавливает цели, условия и порядок предоставления из бюджета города Омска субсидий бюджетным и автономным учреждениям города Омска, в отношении которых департамент по делам молодежи, физической культуры и спорта Администрации города Омска осуществляет функции и полномочия учредителя (далее – учреждения), в соответствии с абзацем </w:t>
      </w:r>
      <w:r w:rsidR="00EF2A88" w:rsidRPr="00CC7911">
        <w:t>четвертым</w:t>
      </w:r>
      <w:r w:rsidR="00E00E03" w:rsidRPr="00CC7911">
        <w:t xml:space="preserve"> пункта 1 статьи 78.1</w:t>
      </w:r>
      <w:r w:rsidR="0010552C">
        <w:t> </w:t>
      </w:r>
      <w:r w:rsidR="00E00E03" w:rsidRPr="00CC7911">
        <w:t>Бюджетного кодекса Российской Федерации (далее –</w:t>
      </w:r>
      <w:r w:rsidR="000E1E86" w:rsidRPr="00CC7911">
        <w:t xml:space="preserve"> </w:t>
      </w:r>
      <w:r w:rsidR="00E00E03" w:rsidRPr="00CC7911">
        <w:t xml:space="preserve">субсидии), требования к отчетности, </w:t>
      </w:r>
      <w:r w:rsidR="00AC2DBB">
        <w:t>порядок</w:t>
      </w:r>
      <w:r w:rsidR="00E00E03" w:rsidRPr="00CC7911">
        <w:t xml:space="preserve"> осуществлени</w:t>
      </w:r>
      <w:r w:rsidR="00AC2DBB">
        <w:t>я</w:t>
      </w:r>
      <w:proofErr w:type="gramEnd"/>
      <w:r w:rsidR="00E00E03" w:rsidRPr="00CC7911">
        <w:t xml:space="preserve"> </w:t>
      </w:r>
      <w:proofErr w:type="gramStart"/>
      <w:r w:rsidR="00E00E03" w:rsidRPr="00CC7911">
        <w:t>контроля за</w:t>
      </w:r>
      <w:proofErr w:type="gramEnd"/>
      <w:r w:rsidR="00E00E03" w:rsidRPr="00CC7911">
        <w:t xml:space="preserve"> соблюдением условий, целей и порядка предоставления целевых субсидий и ответственности за их </w:t>
      </w:r>
      <w:r w:rsidR="00AC2DBB">
        <w:t>несоблюдение</w:t>
      </w:r>
      <w:r w:rsidR="00E00E03" w:rsidRPr="00CC7911">
        <w:t>.</w:t>
      </w:r>
    </w:p>
    <w:p w:rsidR="00875E39" w:rsidRPr="00CC7911" w:rsidRDefault="00875E39" w:rsidP="00875E39">
      <w:pPr>
        <w:pStyle w:val="ConsPlusNormal"/>
        <w:ind w:firstLine="720"/>
        <w:jc w:val="both"/>
      </w:pPr>
      <w:r w:rsidRPr="00CC7911">
        <w:t>2.</w:t>
      </w:r>
      <w:r w:rsidR="006C529F">
        <w:t> </w:t>
      </w:r>
      <w:r w:rsidRPr="00CC7911">
        <w:t>Главным распорядителем средств бюджета города Омска,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</w:t>
      </w:r>
      <w:r w:rsidR="00864929">
        <w:t xml:space="preserve"> финансовый</w:t>
      </w:r>
      <w:r w:rsidRPr="00CC7911">
        <w:t xml:space="preserve"> год</w:t>
      </w:r>
      <w:r w:rsidR="00EF2A88" w:rsidRPr="00CC7911">
        <w:t xml:space="preserve"> и плановый период</w:t>
      </w:r>
      <w:r w:rsidRPr="00CC7911">
        <w:t xml:space="preserve">, является департамент </w:t>
      </w:r>
      <w:r w:rsidR="00073BCD" w:rsidRPr="00CC7911">
        <w:t>по делам молодежи, физической культуры и спорта Администрации города Омска</w:t>
      </w:r>
      <w:r w:rsidRPr="00CC7911">
        <w:t xml:space="preserve"> (далее – департамент).</w:t>
      </w:r>
    </w:p>
    <w:p w:rsidR="004F3043" w:rsidRPr="00CC7911" w:rsidRDefault="00875E39" w:rsidP="004F3043">
      <w:pPr>
        <w:pStyle w:val="ConsPlusNormal"/>
        <w:ind w:firstLine="720"/>
        <w:jc w:val="both"/>
      </w:pPr>
      <w:r w:rsidRPr="00CC7911">
        <w:t>3</w:t>
      </w:r>
      <w:r w:rsidR="00677DA0" w:rsidRPr="00CC7911">
        <w:t>.</w:t>
      </w:r>
      <w:r w:rsidR="006C529F">
        <w:t> </w:t>
      </w:r>
      <w:r w:rsidR="00025DD7">
        <w:t>Субсидии предоставляются учреждениям в целях</w:t>
      </w:r>
      <w:r w:rsidR="004F3043" w:rsidRPr="00CC7911">
        <w:t xml:space="preserve">: </w:t>
      </w:r>
    </w:p>
    <w:p w:rsidR="004F3043" w:rsidRPr="00CC7911" w:rsidRDefault="00875E39" w:rsidP="004F3043">
      <w:pPr>
        <w:pStyle w:val="ConsPlusNormal"/>
        <w:ind w:firstLine="720"/>
        <w:jc w:val="both"/>
      </w:pPr>
      <w:r w:rsidRPr="00CC7911">
        <w:t>1</w:t>
      </w:r>
      <w:r w:rsidR="003F0AC0" w:rsidRPr="00CC7911">
        <w:t>)</w:t>
      </w:r>
      <w:r w:rsidR="006C529F">
        <w:t> </w:t>
      </w:r>
      <w:r w:rsidR="003F0AC0" w:rsidRPr="00CC7911">
        <w:t xml:space="preserve">выполнение </w:t>
      </w:r>
      <w:r w:rsidR="00970849" w:rsidRPr="00CC7911">
        <w:rPr>
          <w:spacing w:val="2"/>
        </w:rPr>
        <w:t>капитального и (или)</w:t>
      </w:r>
      <w:r w:rsidR="00970849" w:rsidRPr="00CC7911">
        <w:t xml:space="preserve"> </w:t>
      </w:r>
      <w:r w:rsidRPr="00CC7911">
        <w:t>т</w:t>
      </w:r>
      <w:r w:rsidR="006D6A05" w:rsidRPr="00CC7911">
        <w:t>екущ</w:t>
      </w:r>
      <w:r w:rsidR="003F0AC0" w:rsidRPr="00CC7911">
        <w:t>его</w:t>
      </w:r>
      <w:r w:rsidR="004F3043" w:rsidRPr="00CC7911">
        <w:t xml:space="preserve"> ремонт</w:t>
      </w:r>
      <w:r w:rsidR="003F0AC0" w:rsidRPr="00CC7911">
        <w:t>а</w:t>
      </w:r>
      <w:r w:rsidR="00814145" w:rsidRPr="00CC7911">
        <w:t>, не включаемого в объем финансового обеспечения выполнения муниципального задания</w:t>
      </w:r>
      <w:r w:rsidR="004F3043" w:rsidRPr="00CC7911">
        <w:t>;</w:t>
      </w:r>
    </w:p>
    <w:p w:rsidR="004F3043" w:rsidRPr="00CC7911" w:rsidRDefault="00970849" w:rsidP="004F3043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</w:rPr>
      </w:pPr>
      <w:r w:rsidRPr="00CC7911">
        <w:rPr>
          <w:spacing w:val="2"/>
        </w:rPr>
        <w:t>2</w:t>
      </w:r>
      <w:r w:rsidR="00875E39" w:rsidRPr="00CC7911">
        <w:rPr>
          <w:spacing w:val="2"/>
        </w:rPr>
        <w:t>)</w:t>
      </w:r>
      <w:r w:rsidR="00CA1837" w:rsidRPr="00CC7911">
        <w:rPr>
          <w:spacing w:val="2"/>
        </w:rPr>
        <w:t> </w:t>
      </w:r>
      <w:r w:rsidR="00875E39" w:rsidRPr="00CC7911">
        <w:rPr>
          <w:spacing w:val="2"/>
        </w:rPr>
        <w:t>п</w:t>
      </w:r>
      <w:r w:rsidR="00F7570B" w:rsidRPr="00CC7911">
        <w:rPr>
          <w:spacing w:val="2"/>
        </w:rPr>
        <w:t>риобретение материальных запасов</w:t>
      </w:r>
      <w:r w:rsidR="00814145" w:rsidRPr="00CC7911">
        <w:rPr>
          <w:spacing w:val="2"/>
        </w:rPr>
        <w:t>,</w:t>
      </w:r>
      <w:r w:rsidR="00875E39" w:rsidRPr="00CC7911">
        <w:t xml:space="preserve"> </w:t>
      </w:r>
      <w:r w:rsidR="00875E39" w:rsidRPr="00CC7911">
        <w:rPr>
          <w:spacing w:val="2"/>
        </w:rPr>
        <w:t>не включаемы</w:t>
      </w:r>
      <w:r w:rsidR="00430B2A" w:rsidRPr="00CC7911">
        <w:rPr>
          <w:spacing w:val="2"/>
        </w:rPr>
        <w:t>х</w:t>
      </w:r>
      <w:r w:rsidR="00875E39" w:rsidRPr="00CC7911">
        <w:rPr>
          <w:spacing w:val="2"/>
        </w:rPr>
        <w:t xml:space="preserve"> </w:t>
      </w:r>
      <w:r w:rsidR="00814145" w:rsidRPr="00CC7911">
        <w:t>в объем финансового обеспечения выполнения муниципального задания</w:t>
      </w:r>
      <w:r w:rsidR="00F7570B" w:rsidRPr="00CC7911">
        <w:rPr>
          <w:spacing w:val="2"/>
        </w:rPr>
        <w:t>;</w:t>
      </w:r>
    </w:p>
    <w:p w:rsidR="00814145" w:rsidRPr="00CC7911" w:rsidRDefault="00970849" w:rsidP="00814145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</w:rPr>
      </w:pPr>
      <w:r w:rsidRPr="00CC7911">
        <w:rPr>
          <w:spacing w:val="2"/>
        </w:rPr>
        <w:t>3</w:t>
      </w:r>
      <w:r w:rsidR="00875E39" w:rsidRPr="00CC7911">
        <w:rPr>
          <w:spacing w:val="2"/>
        </w:rPr>
        <w:t>)</w:t>
      </w:r>
      <w:r w:rsidR="006C529F">
        <w:rPr>
          <w:spacing w:val="2"/>
        </w:rPr>
        <w:t> </w:t>
      </w:r>
      <w:r w:rsidR="00875E39" w:rsidRPr="00CC7911">
        <w:t xml:space="preserve">приобретение </w:t>
      </w:r>
      <w:r w:rsidR="00DA2E41" w:rsidRPr="00CC7911">
        <w:t>основных средств</w:t>
      </w:r>
      <w:r w:rsidR="00814145" w:rsidRPr="00CC7911">
        <w:t xml:space="preserve">, </w:t>
      </w:r>
      <w:r w:rsidR="00814145" w:rsidRPr="00CC7911">
        <w:rPr>
          <w:spacing w:val="2"/>
        </w:rPr>
        <w:t>не включаемы</w:t>
      </w:r>
      <w:r w:rsidR="00430B2A" w:rsidRPr="00CC7911">
        <w:rPr>
          <w:spacing w:val="2"/>
        </w:rPr>
        <w:t>х</w:t>
      </w:r>
      <w:r w:rsidR="00814145" w:rsidRPr="00CC7911">
        <w:rPr>
          <w:spacing w:val="2"/>
        </w:rPr>
        <w:t xml:space="preserve"> </w:t>
      </w:r>
      <w:r w:rsidR="00814145" w:rsidRPr="00CC7911">
        <w:t>в объем финансового обеспечения выполнения муниципального задания</w:t>
      </w:r>
      <w:r w:rsidR="00814145" w:rsidRPr="00CC7911">
        <w:rPr>
          <w:spacing w:val="2"/>
        </w:rPr>
        <w:t>;</w:t>
      </w:r>
    </w:p>
    <w:p w:rsidR="004F3043" w:rsidRPr="00CC7911" w:rsidRDefault="00970849" w:rsidP="004F3043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</w:pPr>
      <w:r w:rsidRPr="00CC7911">
        <w:t>4</w:t>
      </w:r>
      <w:r w:rsidR="008F00B7" w:rsidRPr="00CC7911">
        <w:t>)</w:t>
      </w:r>
      <w:r w:rsidR="009F31F4" w:rsidRPr="00CC7911">
        <w:t> </w:t>
      </w:r>
      <w:r w:rsidR="008F00B7" w:rsidRPr="00CC7911">
        <w:t>проведение мероприятий по реорганизации или ликвидации;</w:t>
      </w:r>
    </w:p>
    <w:p w:rsidR="004F3043" w:rsidRPr="00CC7911" w:rsidRDefault="00970849" w:rsidP="004F3043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</w:pPr>
      <w:r w:rsidRPr="00CC7911">
        <w:t>5</w:t>
      </w:r>
      <w:r w:rsidR="00875E39" w:rsidRPr="00CC7911">
        <w:t>)</w:t>
      </w:r>
      <w:r w:rsidR="006C529F">
        <w:t> </w:t>
      </w:r>
      <w:r w:rsidR="00875E39" w:rsidRPr="00CC7911">
        <w:t>ликвидаци</w:t>
      </w:r>
      <w:r w:rsidR="00E55EA8" w:rsidRPr="00CC7911">
        <w:t>я</w:t>
      </w:r>
      <w:r w:rsidR="00875E39" w:rsidRPr="00CC7911">
        <w:t xml:space="preserve"> последствий и осуществление восстановительных работ в случае наступления аварийной (чрезвычайной) ситуации;</w:t>
      </w:r>
      <w:r w:rsidR="00E55EA8" w:rsidRPr="00CC7911">
        <w:t xml:space="preserve"> </w:t>
      </w:r>
    </w:p>
    <w:p w:rsidR="004F3043" w:rsidRPr="00CC7911" w:rsidRDefault="00970849" w:rsidP="004F3043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</w:pPr>
      <w:r w:rsidRPr="00CC7911">
        <w:t>6</w:t>
      </w:r>
      <w:r w:rsidR="00875E39" w:rsidRPr="00CC7911">
        <w:t>)</w:t>
      </w:r>
      <w:r w:rsidR="00223B69" w:rsidRPr="00CC7911">
        <w:t> </w:t>
      </w:r>
      <w:r w:rsidR="00875E39" w:rsidRPr="00CC7911">
        <w:t>погашение задолженности по судебным актам, вступившим в законную силу, исполнительным документам;</w:t>
      </w:r>
    </w:p>
    <w:p w:rsidR="004F3043" w:rsidRPr="00CC7911" w:rsidRDefault="00873DB6" w:rsidP="004F3043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</w:pPr>
      <w:r w:rsidRPr="00CC7911">
        <w:t>7</w:t>
      </w:r>
      <w:r w:rsidR="00D97E18" w:rsidRPr="00CC7911">
        <w:t>)</w:t>
      </w:r>
      <w:r w:rsidR="00223B69" w:rsidRPr="00CC7911">
        <w:t> </w:t>
      </w:r>
      <w:r w:rsidR="00D97E18" w:rsidRPr="00CC7911">
        <w:t>организация проведения общегородских массовых и физкультурно-оздоровительных мероприятий;</w:t>
      </w:r>
    </w:p>
    <w:p w:rsidR="00E1262E" w:rsidRPr="00CC7911" w:rsidRDefault="00873DB6" w:rsidP="004F3043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</w:pPr>
      <w:r w:rsidRPr="00CC7911">
        <w:t>8</w:t>
      </w:r>
      <w:r w:rsidR="00E1262E" w:rsidRPr="00CC7911">
        <w:t>)</w:t>
      </w:r>
      <w:r w:rsidR="008775E9" w:rsidRPr="00CC7911">
        <w:t> организация и проведение мероприятий для детей и молодежи;</w:t>
      </w:r>
    </w:p>
    <w:p w:rsidR="004F3043" w:rsidRPr="00CC7911" w:rsidRDefault="00873DB6" w:rsidP="004F3043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</w:pPr>
      <w:r w:rsidRPr="00CC7911">
        <w:lastRenderedPageBreak/>
        <w:t>9</w:t>
      </w:r>
      <w:r w:rsidR="00724A18" w:rsidRPr="00CC7911">
        <w:t xml:space="preserve">) </w:t>
      </w:r>
      <w:r w:rsidR="005B1458" w:rsidRPr="00CC7911">
        <w:t xml:space="preserve">выполнение </w:t>
      </w:r>
      <w:r w:rsidR="00724A18" w:rsidRPr="00CC7911">
        <w:t>монтажны</w:t>
      </w:r>
      <w:r w:rsidR="005B1458" w:rsidRPr="00CC7911">
        <w:t>х</w:t>
      </w:r>
      <w:r w:rsidR="002B0868" w:rsidRPr="00CC7911">
        <w:t>, демонтажных</w:t>
      </w:r>
      <w:r w:rsidR="00724A18" w:rsidRPr="00CC7911">
        <w:t xml:space="preserve"> работ;</w:t>
      </w:r>
    </w:p>
    <w:p w:rsidR="00E1262E" w:rsidRPr="00CC7911" w:rsidRDefault="00873DB6" w:rsidP="004F3043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</w:pPr>
      <w:r w:rsidRPr="00CC7911">
        <w:t>10</w:t>
      </w:r>
      <w:r w:rsidR="00E1262E" w:rsidRPr="00CC7911">
        <w:t>)</w:t>
      </w:r>
      <w:r w:rsidR="00756D79" w:rsidRPr="00CC7911">
        <w:t> </w:t>
      </w:r>
      <w:r w:rsidR="007150DD">
        <w:t>о</w:t>
      </w:r>
      <w:r w:rsidR="007150DD" w:rsidRPr="007150DD">
        <w:t>бследование технического состояния учреждения, для получения информации о необходимости проведения и объемах ремонта</w:t>
      </w:r>
      <w:r w:rsidR="00E1262E" w:rsidRPr="00CC7911">
        <w:t>;</w:t>
      </w:r>
    </w:p>
    <w:p w:rsidR="004F3043" w:rsidRPr="00CC7911" w:rsidRDefault="00970849" w:rsidP="004F3043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</w:pPr>
      <w:r w:rsidRPr="00CC7911">
        <w:t>1</w:t>
      </w:r>
      <w:r w:rsidR="0071217D" w:rsidRPr="00CC7911">
        <w:t>1</w:t>
      </w:r>
      <w:r w:rsidR="00724A18" w:rsidRPr="00CC7911">
        <w:t>)</w:t>
      </w:r>
      <w:r w:rsidR="00223B69" w:rsidRPr="00CC7911">
        <w:t> </w:t>
      </w:r>
      <w:r w:rsidR="00724A18" w:rsidRPr="00CC7911">
        <w:t xml:space="preserve">научно-исследовательские, опытно-конструкторские, опытно-технологические, </w:t>
      </w:r>
      <w:proofErr w:type="spellStart"/>
      <w:proofErr w:type="gramStart"/>
      <w:r w:rsidR="00724A18" w:rsidRPr="00CC7911">
        <w:t>геолого-разведочные</w:t>
      </w:r>
      <w:proofErr w:type="spellEnd"/>
      <w:proofErr w:type="gramEnd"/>
      <w:r w:rsidR="00724A18" w:rsidRPr="00CC7911">
        <w:t xml:space="preserve"> работы, услуги по типовому проектированию, проектные и изыскательские работы;</w:t>
      </w:r>
    </w:p>
    <w:p w:rsidR="006B47FC" w:rsidRDefault="007D0900" w:rsidP="00C143DC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</w:pPr>
      <w:r w:rsidRPr="00CC7911">
        <w:t>1</w:t>
      </w:r>
      <w:r w:rsidR="0071217D" w:rsidRPr="00CC7911">
        <w:t>2</w:t>
      </w:r>
      <w:r w:rsidRPr="00CC7911">
        <w:t xml:space="preserve">) </w:t>
      </w:r>
      <w:r w:rsidR="008775E9" w:rsidRPr="00CC7911">
        <w:t>содержание хоккейных площадок</w:t>
      </w:r>
      <w:r w:rsidR="001227D6" w:rsidRPr="001227D6">
        <w:t>.</w:t>
      </w:r>
    </w:p>
    <w:p w:rsidR="00CA15B0" w:rsidRPr="00CC7911" w:rsidRDefault="00CA15B0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0A" w:rsidRPr="00CC7911" w:rsidRDefault="0072380A" w:rsidP="00C71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7911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:rsidR="00F95374" w:rsidRPr="00CC7911" w:rsidRDefault="00F95374" w:rsidP="00C71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7BB" w:rsidRPr="00CC7911" w:rsidRDefault="00C107BB" w:rsidP="00C107BB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</w:pPr>
      <w:r w:rsidRPr="00CC7911">
        <w:t xml:space="preserve">4. </w:t>
      </w:r>
      <w:r w:rsidR="00C63C5A">
        <w:t>Условия предоставления субсидии</w:t>
      </w:r>
      <w:r w:rsidRPr="00CC7911">
        <w:t>:</w:t>
      </w:r>
    </w:p>
    <w:p w:rsidR="00C107BB" w:rsidRPr="00CC7911" w:rsidRDefault="0013416C" w:rsidP="00C107BB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</w:pPr>
      <w:r w:rsidRPr="00CC7911">
        <w:t>1)</w:t>
      </w:r>
      <w:r w:rsidR="006C529F">
        <w:t> </w:t>
      </w:r>
      <w:r w:rsidR="00C107BB" w:rsidRPr="00CC7911">
        <w:t>отсутствие расходов</w:t>
      </w:r>
      <w:r w:rsidR="007C50AC">
        <w:t xml:space="preserve">, в </w:t>
      </w:r>
      <w:proofErr w:type="gramStart"/>
      <w:r w:rsidR="007C50AC">
        <w:t>целях</w:t>
      </w:r>
      <w:proofErr w:type="gramEnd"/>
      <w:r w:rsidR="007C50AC">
        <w:t xml:space="preserve"> обеспечения которых предоставляются субсидии,</w:t>
      </w:r>
      <w:r w:rsidR="00C107BB" w:rsidRPr="00CC7911">
        <w:t xml:space="preserve"> в объеме финансового обеспечения выполнения муниципального задания;</w:t>
      </w:r>
    </w:p>
    <w:p w:rsidR="00C107BB" w:rsidRPr="00CC7911" w:rsidRDefault="0013416C" w:rsidP="00C107BB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</w:pPr>
      <w:r w:rsidRPr="00CC7911">
        <w:t>2)</w:t>
      </w:r>
      <w:r w:rsidR="006C529F">
        <w:t> </w:t>
      </w:r>
      <w:r w:rsidR="00C107BB" w:rsidRPr="00CC7911">
        <w:t>соответствие содержания мероприятий, планируемых к реализации в рамках соответствующих целей, видам деятельности учреждения, предусмотренным его учредительными документами;</w:t>
      </w:r>
    </w:p>
    <w:p w:rsidR="00C107BB" w:rsidRPr="00CC7911" w:rsidRDefault="0013416C" w:rsidP="00C107BB">
      <w:pPr>
        <w:pStyle w:val="ConsPlusNormal"/>
        <w:shd w:val="clear" w:color="auto" w:fill="FFFFFF"/>
        <w:autoSpaceDE/>
        <w:autoSpaceDN/>
        <w:adjustRightInd/>
        <w:ind w:firstLine="709"/>
        <w:jc w:val="both"/>
        <w:textAlignment w:val="baseline"/>
      </w:pPr>
      <w:r w:rsidRPr="00CC7911">
        <w:t>3)</w:t>
      </w:r>
      <w:r w:rsidR="006C529F">
        <w:t> </w:t>
      </w:r>
      <w:r w:rsidR="00C107BB" w:rsidRPr="00CC7911">
        <w:t>отсутствие у учреждения просроченной (неурегулированной) задолженности по денежным обязательствам перед муниципальным образованием городской округ город Омск.</w:t>
      </w:r>
    </w:p>
    <w:p w:rsidR="009D32EB" w:rsidRDefault="00ED073C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5</w:t>
      </w:r>
      <w:r w:rsidR="009D32EB" w:rsidRPr="00CC7911">
        <w:rPr>
          <w:rFonts w:ascii="Times New Roman" w:hAnsi="Times New Roman" w:cs="Times New Roman"/>
          <w:sz w:val="28"/>
          <w:szCs w:val="28"/>
        </w:rPr>
        <w:t>.</w:t>
      </w:r>
      <w:r w:rsidR="006C529F">
        <w:rPr>
          <w:rFonts w:ascii="Times New Roman" w:hAnsi="Times New Roman" w:cs="Times New Roman"/>
          <w:sz w:val="28"/>
          <w:szCs w:val="28"/>
        </w:rPr>
        <w:t> </w:t>
      </w:r>
      <w:r w:rsidR="004C7860" w:rsidRPr="00CC7911">
        <w:rPr>
          <w:rFonts w:ascii="Times New Roman" w:hAnsi="Times New Roman" w:cs="Times New Roman"/>
          <w:sz w:val="28"/>
          <w:szCs w:val="28"/>
        </w:rPr>
        <w:t>Для получения субсидий учреждени</w:t>
      </w:r>
      <w:r w:rsidR="004A4D61">
        <w:rPr>
          <w:rFonts w:ascii="Times New Roman" w:hAnsi="Times New Roman" w:cs="Times New Roman"/>
          <w:sz w:val="28"/>
          <w:szCs w:val="28"/>
        </w:rPr>
        <w:t>е</w:t>
      </w:r>
      <w:r w:rsidR="004C7860" w:rsidRPr="00CC7911">
        <w:rPr>
          <w:rFonts w:ascii="Times New Roman" w:hAnsi="Times New Roman" w:cs="Times New Roman"/>
          <w:sz w:val="28"/>
          <w:szCs w:val="28"/>
        </w:rPr>
        <w:t xml:space="preserve"> </w:t>
      </w:r>
      <w:r w:rsidR="004A4D61">
        <w:rPr>
          <w:rFonts w:ascii="Times New Roman" w:hAnsi="Times New Roman" w:cs="Times New Roman"/>
          <w:sz w:val="28"/>
          <w:szCs w:val="28"/>
        </w:rPr>
        <w:t>представляет в</w:t>
      </w:r>
      <w:r w:rsidR="004C7860" w:rsidRPr="00CC7911">
        <w:rPr>
          <w:rFonts w:ascii="Times New Roman" w:hAnsi="Times New Roman" w:cs="Times New Roman"/>
          <w:sz w:val="28"/>
          <w:szCs w:val="28"/>
        </w:rPr>
        <w:t xml:space="preserve"> </w:t>
      </w:r>
      <w:r w:rsidR="005F7553" w:rsidRPr="00CC7911">
        <w:rPr>
          <w:rFonts w:ascii="Times New Roman" w:hAnsi="Times New Roman" w:cs="Times New Roman"/>
          <w:sz w:val="28"/>
          <w:szCs w:val="28"/>
        </w:rPr>
        <w:t>департамен</w:t>
      </w:r>
      <w:r w:rsidR="004A4D61">
        <w:rPr>
          <w:rFonts w:ascii="Times New Roman" w:hAnsi="Times New Roman" w:cs="Times New Roman"/>
          <w:sz w:val="28"/>
          <w:szCs w:val="28"/>
        </w:rPr>
        <w:t>т следующие документы</w:t>
      </w:r>
      <w:r w:rsidR="004C7860" w:rsidRPr="00CC7911">
        <w:rPr>
          <w:rFonts w:ascii="Times New Roman" w:hAnsi="Times New Roman" w:cs="Times New Roman"/>
          <w:sz w:val="28"/>
          <w:szCs w:val="28"/>
        </w:rPr>
        <w:t>:</w:t>
      </w:r>
    </w:p>
    <w:p w:rsidR="004A4D61" w:rsidRPr="00CC7911" w:rsidRDefault="004A4D61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предоставление субсидий;</w:t>
      </w:r>
    </w:p>
    <w:p w:rsidR="004C7860" w:rsidRPr="00CC7911" w:rsidRDefault="006E7C90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911">
        <w:rPr>
          <w:rFonts w:ascii="Times New Roman" w:hAnsi="Times New Roman" w:cs="Times New Roman"/>
          <w:sz w:val="28"/>
          <w:szCs w:val="28"/>
        </w:rPr>
        <w:t>1) </w:t>
      </w:r>
      <w:r w:rsidR="004C7860" w:rsidRPr="00CC7911">
        <w:rPr>
          <w:rFonts w:ascii="Times New Roman" w:hAnsi="Times New Roman" w:cs="Times New Roman"/>
          <w:sz w:val="28"/>
          <w:szCs w:val="28"/>
        </w:rPr>
        <w:t>пояснительн</w:t>
      </w:r>
      <w:r w:rsidR="004A4D61">
        <w:rPr>
          <w:rFonts w:ascii="Times New Roman" w:hAnsi="Times New Roman" w:cs="Times New Roman"/>
          <w:sz w:val="28"/>
          <w:szCs w:val="28"/>
        </w:rPr>
        <w:t>ую</w:t>
      </w:r>
      <w:r w:rsidR="004C7860" w:rsidRPr="00CC7911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4A4D61">
        <w:rPr>
          <w:rFonts w:ascii="Times New Roman" w:hAnsi="Times New Roman" w:cs="Times New Roman"/>
          <w:sz w:val="28"/>
          <w:szCs w:val="28"/>
        </w:rPr>
        <w:t>у</w:t>
      </w:r>
      <w:r w:rsidR="004C7860" w:rsidRPr="00CC7911">
        <w:rPr>
          <w:rFonts w:ascii="Times New Roman" w:hAnsi="Times New Roman" w:cs="Times New Roman"/>
          <w:sz w:val="28"/>
          <w:szCs w:val="28"/>
        </w:rPr>
        <w:t>, содержащ</w:t>
      </w:r>
      <w:r w:rsidR="004A4D61">
        <w:rPr>
          <w:rFonts w:ascii="Times New Roman" w:hAnsi="Times New Roman" w:cs="Times New Roman"/>
          <w:sz w:val="28"/>
          <w:szCs w:val="28"/>
        </w:rPr>
        <w:t>ую</w:t>
      </w:r>
      <w:r w:rsidR="004C7860" w:rsidRPr="00CC7911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предоставления бюджетных средств на цели, уста</w:t>
      </w:r>
      <w:r w:rsidR="006E40D7" w:rsidRPr="00CC7911">
        <w:rPr>
          <w:rFonts w:ascii="Times New Roman" w:hAnsi="Times New Roman" w:cs="Times New Roman"/>
          <w:sz w:val="28"/>
          <w:szCs w:val="28"/>
        </w:rPr>
        <w:t>но</w:t>
      </w:r>
      <w:r w:rsidR="004C7860" w:rsidRPr="00CC7911">
        <w:rPr>
          <w:rFonts w:ascii="Times New Roman" w:hAnsi="Times New Roman" w:cs="Times New Roman"/>
          <w:sz w:val="28"/>
          <w:szCs w:val="28"/>
        </w:rPr>
        <w:t xml:space="preserve">вленные пунктом </w:t>
      </w:r>
      <w:r w:rsidR="00387215" w:rsidRPr="00CC7911">
        <w:rPr>
          <w:rFonts w:ascii="Times New Roman" w:hAnsi="Times New Roman" w:cs="Times New Roman"/>
          <w:sz w:val="28"/>
          <w:szCs w:val="28"/>
        </w:rPr>
        <w:t xml:space="preserve">3 </w:t>
      </w:r>
      <w:r w:rsidR="004C7860" w:rsidRPr="00CC7911">
        <w:rPr>
          <w:rFonts w:ascii="Times New Roman" w:hAnsi="Times New Roman" w:cs="Times New Roman"/>
          <w:sz w:val="28"/>
          <w:szCs w:val="28"/>
        </w:rPr>
        <w:t>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(поставщиков, исполнителей), статистические данные и (или) иную необходимую информацию;</w:t>
      </w:r>
      <w:proofErr w:type="gramEnd"/>
    </w:p>
    <w:p w:rsidR="004C7860" w:rsidRPr="00CC7911" w:rsidRDefault="006E7C90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2) </w:t>
      </w:r>
      <w:r w:rsidR="004C7860" w:rsidRPr="00CC7911">
        <w:rPr>
          <w:rFonts w:ascii="Times New Roman" w:hAnsi="Times New Roman" w:cs="Times New Roman"/>
          <w:sz w:val="28"/>
          <w:szCs w:val="28"/>
        </w:rPr>
        <w:t xml:space="preserve"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 </w:t>
      </w:r>
    </w:p>
    <w:p w:rsidR="004C7860" w:rsidRPr="00CC7911" w:rsidRDefault="006E7C90" w:rsidP="00E9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3) </w:t>
      </w:r>
      <w:r w:rsidR="004C7860" w:rsidRPr="00CC7911">
        <w:rPr>
          <w:rFonts w:ascii="Times New Roman" w:hAnsi="Times New Roman" w:cs="Times New Roman"/>
          <w:sz w:val="28"/>
          <w:szCs w:val="28"/>
        </w:rPr>
        <w:t>программ</w:t>
      </w:r>
      <w:r w:rsidR="004A4D61">
        <w:rPr>
          <w:rFonts w:ascii="Times New Roman" w:hAnsi="Times New Roman" w:cs="Times New Roman"/>
          <w:sz w:val="28"/>
          <w:szCs w:val="28"/>
        </w:rPr>
        <w:t>у</w:t>
      </w:r>
      <w:r w:rsidR="004C7860" w:rsidRPr="00CC7911">
        <w:rPr>
          <w:rFonts w:ascii="Times New Roman" w:hAnsi="Times New Roman" w:cs="Times New Roman"/>
          <w:sz w:val="28"/>
          <w:szCs w:val="28"/>
        </w:rPr>
        <w:t xml:space="preserve"> мероприятий, в случае если целью предоставления субсидий является </w:t>
      </w:r>
      <w:r w:rsidR="00E91064" w:rsidRPr="00E91064">
        <w:rPr>
          <w:rFonts w:ascii="Times New Roman" w:hAnsi="Times New Roman" w:cs="Times New Roman"/>
          <w:sz w:val="28"/>
          <w:szCs w:val="28"/>
        </w:rPr>
        <w:t>организация проведения общегородских массовых и физкультурно-оздоровительных мероприятий</w:t>
      </w:r>
      <w:r w:rsidR="00E91064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E91064" w:rsidRPr="00E91064">
        <w:rPr>
          <w:rFonts w:ascii="Times New Roman" w:hAnsi="Times New Roman" w:cs="Times New Roman"/>
          <w:sz w:val="28"/>
          <w:szCs w:val="28"/>
        </w:rPr>
        <w:t>мероприятий для детей и молодежи</w:t>
      </w:r>
      <w:r w:rsidR="004C7860" w:rsidRPr="00CC7911">
        <w:rPr>
          <w:rFonts w:ascii="Times New Roman" w:hAnsi="Times New Roman" w:cs="Times New Roman"/>
          <w:sz w:val="28"/>
          <w:szCs w:val="28"/>
        </w:rPr>
        <w:t>;</w:t>
      </w:r>
    </w:p>
    <w:p w:rsidR="004C7860" w:rsidRDefault="006E7C90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4) </w:t>
      </w:r>
      <w:r w:rsidR="004C7860" w:rsidRPr="00CC7911">
        <w:rPr>
          <w:rFonts w:ascii="Times New Roman" w:hAnsi="Times New Roman" w:cs="Times New Roman"/>
          <w:sz w:val="28"/>
          <w:szCs w:val="28"/>
        </w:rPr>
        <w:t>информаци</w:t>
      </w:r>
      <w:r w:rsidR="004A4D61">
        <w:rPr>
          <w:rFonts w:ascii="Times New Roman" w:hAnsi="Times New Roman" w:cs="Times New Roman"/>
          <w:sz w:val="28"/>
          <w:szCs w:val="28"/>
        </w:rPr>
        <w:t>ю</w:t>
      </w:r>
      <w:r w:rsidR="004C7860" w:rsidRPr="00CC7911">
        <w:rPr>
          <w:rFonts w:ascii="Times New Roman" w:hAnsi="Times New Roman" w:cs="Times New Roman"/>
          <w:sz w:val="28"/>
          <w:szCs w:val="28"/>
        </w:rPr>
        <w:t xml:space="preserve"> о планируемом к приобретению имуществе, в случае если целью предоставления субсидий является приобретение </w:t>
      </w:r>
      <w:r w:rsidR="00387215" w:rsidRPr="00CC7911">
        <w:rPr>
          <w:rFonts w:ascii="Times New Roman" w:hAnsi="Times New Roman" w:cs="Times New Roman"/>
          <w:sz w:val="28"/>
          <w:szCs w:val="28"/>
        </w:rPr>
        <w:t>материальных запасов и (или) основных средств</w:t>
      </w:r>
      <w:r w:rsidR="004C7860" w:rsidRPr="00CC7911">
        <w:rPr>
          <w:rFonts w:ascii="Times New Roman" w:hAnsi="Times New Roman" w:cs="Times New Roman"/>
          <w:sz w:val="28"/>
          <w:szCs w:val="28"/>
        </w:rPr>
        <w:t>;</w:t>
      </w:r>
    </w:p>
    <w:p w:rsidR="00E91064" w:rsidRDefault="00E91064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23DB2">
        <w:rPr>
          <w:rFonts w:ascii="Times New Roman" w:hAnsi="Times New Roman" w:cs="Times New Roman"/>
          <w:sz w:val="28"/>
          <w:szCs w:val="28"/>
        </w:rPr>
        <w:t>копии с</w:t>
      </w:r>
      <w:r>
        <w:rPr>
          <w:rFonts w:ascii="Times New Roman" w:hAnsi="Times New Roman" w:cs="Times New Roman"/>
          <w:sz w:val="28"/>
          <w:szCs w:val="28"/>
        </w:rPr>
        <w:t>удебны</w:t>
      </w:r>
      <w:r w:rsidR="00F23D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F23DB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5C44" w:rsidRPr="00E91064">
        <w:rPr>
          <w:rFonts w:ascii="Times New Roman" w:hAnsi="Times New Roman" w:cs="Times New Roman"/>
          <w:sz w:val="28"/>
          <w:szCs w:val="28"/>
        </w:rPr>
        <w:t>вступивши</w:t>
      </w:r>
      <w:r w:rsidR="004A4D61">
        <w:rPr>
          <w:rFonts w:ascii="Times New Roman" w:hAnsi="Times New Roman" w:cs="Times New Roman"/>
          <w:sz w:val="28"/>
          <w:szCs w:val="28"/>
        </w:rPr>
        <w:t>х</w:t>
      </w:r>
      <w:r w:rsidR="00B35C44" w:rsidRPr="00E91064">
        <w:rPr>
          <w:rFonts w:ascii="Times New Roman" w:hAnsi="Times New Roman" w:cs="Times New Roman"/>
          <w:sz w:val="28"/>
          <w:szCs w:val="28"/>
        </w:rPr>
        <w:t xml:space="preserve"> в законную силу</w:t>
      </w:r>
      <w:r w:rsidR="00B35C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исполнительны</w:t>
      </w:r>
      <w:r w:rsidR="00F23D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23DB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Pr="00CC7911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</w:t>
      </w:r>
      <w:r w:rsidRPr="00E91064">
        <w:rPr>
          <w:rFonts w:ascii="Times New Roman" w:hAnsi="Times New Roman" w:cs="Times New Roman"/>
          <w:sz w:val="28"/>
          <w:szCs w:val="28"/>
        </w:rPr>
        <w:t>погашение задолженности по судебным актам, исполнительным документам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AEB" w:rsidRPr="00CC7911" w:rsidRDefault="002C59D8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07AEB" w:rsidRPr="00CC7911">
        <w:rPr>
          <w:rFonts w:ascii="Times New Roman" w:hAnsi="Times New Roman" w:cs="Times New Roman"/>
          <w:sz w:val="28"/>
          <w:szCs w:val="28"/>
        </w:rPr>
        <w:t>) документы</w:t>
      </w:r>
      <w:r w:rsidR="001961BD">
        <w:rPr>
          <w:rFonts w:ascii="Times New Roman" w:hAnsi="Times New Roman" w:cs="Times New Roman"/>
          <w:sz w:val="28"/>
          <w:szCs w:val="28"/>
        </w:rPr>
        <w:t>,</w:t>
      </w:r>
      <w:r w:rsidR="00107AEB" w:rsidRPr="00CC7911">
        <w:rPr>
          <w:rFonts w:ascii="Times New Roman" w:hAnsi="Times New Roman" w:cs="Times New Roman"/>
          <w:sz w:val="28"/>
          <w:szCs w:val="28"/>
        </w:rPr>
        <w:t xml:space="preserve"> подтверждающие соблюдение условий</w:t>
      </w:r>
      <w:r w:rsidR="0010552C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1961BD">
        <w:rPr>
          <w:rFonts w:ascii="Times New Roman" w:hAnsi="Times New Roman" w:cs="Times New Roman"/>
          <w:sz w:val="28"/>
          <w:szCs w:val="28"/>
        </w:rPr>
        <w:t xml:space="preserve"> и </w:t>
      </w:r>
      <w:r w:rsidR="002A4962">
        <w:rPr>
          <w:rFonts w:ascii="Times New Roman" w:hAnsi="Times New Roman" w:cs="Times New Roman"/>
          <w:sz w:val="28"/>
          <w:szCs w:val="28"/>
        </w:rPr>
        <w:t>требований,</w:t>
      </w:r>
      <w:r w:rsidR="00107AEB" w:rsidRPr="00CC7911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1961BD">
        <w:rPr>
          <w:rFonts w:ascii="Times New Roman" w:hAnsi="Times New Roman" w:cs="Times New Roman"/>
          <w:sz w:val="28"/>
          <w:szCs w:val="28"/>
        </w:rPr>
        <w:t>х</w:t>
      </w:r>
      <w:r w:rsidR="00107AEB" w:rsidRPr="00CC791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A4962">
        <w:rPr>
          <w:rFonts w:ascii="Times New Roman" w:hAnsi="Times New Roman" w:cs="Times New Roman"/>
          <w:sz w:val="28"/>
          <w:szCs w:val="28"/>
        </w:rPr>
        <w:t>ами</w:t>
      </w:r>
      <w:r w:rsidR="00107AEB" w:rsidRPr="00CC7911">
        <w:rPr>
          <w:rFonts w:ascii="Times New Roman" w:hAnsi="Times New Roman" w:cs="Times New Roman"/>
          <w:sz w:val="28"/>
          <w:szCs w:val="28"/>
        </w:rPr>
        <w:t xml:space="preserve"> 4 </w:t>
      </w:r>
      <w:r w:rsidR="002A4962">
        <w:rPr>
          <w:rFonts w:ascii="Times New Roman" w:hAnsi="Times New Roman" w:cs="Times New Roman"/>
          <w:sz w:val="28"/>
          <w:szCs w:val="28"/>
        </w:rPr>
        <w:t xml:space="preserve">и 6 </w:t>
      </w:r>
      <w:r w:rsidR="00107AEB" w:rsidRPr="00CC791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C7860" w:rsidRPr="00CC7911" w:rsidRDefault="002C59D8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7C90" w:rsidRPr="00CC7911">
        <w:rPr>
          <w:rFonts w:ascii="Times New Roman" w:hAnsi="Times New Roman" w:cs="Times New Roman"/>
          <w:sz w:val="28"/>
          <w:szCs w:val="28"/>
        </w:rPr>
        <w:t>) </w:t>
      </w:r>
      <w:r w:rsidR="004C7860" w:rsidRPr="00CC7911">
        <w:rPr>
          <w:rFonts w:ascii="Times New Roman" w:hAnsi="Times New Roman" w:cs="Times New Roman"/>
          <w:sz w:val="28"/>
          <w:szCs w:val="28"/>
        </w:rPr>
        <w:t xml:space="preserve">иная информация </w:t>
      </w:r>
      <w:r w:rsidR="008544A5" w:rsidRPr="00CC7911">
        <w:rPr>
          <w:rFonts w:ascii="Times New Roman" w:hAnsi="Times New Roman" w:cs="Times New Roman"/>
          <w:sz w:val="28"/>
          <w:szCs w:val="28"/>
        </w:rPr>
        <w:t>в зависимости от цели предоставления субсидий.</w:t>
      </w:r>
    </w:p>
    <w:p w:rsidR="00C72F59" w:rsidRPr="00CC7911" w:rsidRDefault="00107AEB" w:rsidP="001D1E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CC7911">
        <w:rPr>
          <w:sz w:val="28"/>
          <w:szCs w:val="28"/>
        </w:rPr>
        <w:t>6</w:t>
      </w:r>
      <w:r w:rsidR="001D1E66" w:rsidRPr="00CC7911">
        <w:rPr>
          <w:sz w:val="28"/>
          <w:szCs w:val="28"/>
        </w:rPr>
        <w:t xml:space="preserve">. </w:t>
      </w:r>
      <w:r w:rsidR="00C72F59" w:rsidRPr="00CC7911">
        <w:rPr>
          <w:sz w:val="28"/>
          <w:szCs w:val="28"/>
        </w:rPr>
        <w:t>Требования, которым должно соответствовать у</w:t>
      </w:r>
      <w:r w:rsidR="001D1E66" w:rsidRPr="00CC7911">
        <w:rPr>
          <w:spacing w:val="2"/>
          <w:sz w:val="28"/>
          <w:szCs w:val="28"/>
          <w:shd w:val="clear" w:color="auto" w:fill="FFFFFF"/>
        </w:rPr>
        <w:t>чреждение на первое число месяца,</w:t>
      </w:r>
      <w:r w:rsidR="008B75F7" w:rsidRPr="008B75F7">
        <w:rPr>
          <w:sz w:val="28"/>
          <w:szCs w:val="28"/>
        </w:rPr>
        <w:t xml:space="preserve"> </w:t>
      </w:r>
      <w:r w:rsidR="008B75F7" w:rsidRPr="004D6124">
        <w:rPr>
          <w:sz w:val="28"/>
          <w:szCs w:val="28"/>
        </w:rPr>
        <w:t>предшествующего месяцу</w:t>
      </w:r>
      <w:r w:rsidR="008B75F7">
        <w:rPr>
          <w:sz w:val="28"/>
          <w:szCs w:val="28"/>
        </w:rPr>
        <w:t>,</w:t>
      </w:r>
      <w:r w:rsidR="001D1E66" w:rsidRPr="00CC7911">
        <w:rPr>
          <w:spacing w:val="2"/>
          <w:sz w:val="28"/>
          <w:szCs w:val="28"/>
          <w:shd w:val="clear" w:color="auto" w:fill="FFFFFF"/>
        </w:rPr>
        <w:t xml:space="preserve"> в котором </w:t>
      </w:r>
      <w:r w:rsidR="00916826">
        <w:rPr>
          <w:spacing w:val="2"/>
          <w:sz w:val="28"/>
          <w:szCs w:val="28"/>
          <w:shd w:val="clear" w:color="auto" w:fill="FFFFFF"/>
        </w:rPr>
        <w:t>планируется</w:t>
      </w:r>
      <w:r w:rsidR="000F5CE1">
        <w:rPr>
          <w:spacing w:val="2"/>
          <w:sz w:val="28"/>
          <w:szCs w:val="28"/>
          <w:shd w:val="clear" w:color="auto" w:fill="FFFFFF"/>
        </w:rPr>
        <w:t xml:space="preserve"> </w:t>
      </w:r>
      <w:r w:rsidR="001D1E66" w:rsidRPr="00CC7911">
        <w:rPr>
          <w:spacing w:val="2"/>
          <w:sz w:val="28"/>
          <w:szCs w:val="28"/>
          <w:shd w:val="clear" w:color="auto" w:fill="FFFFFF"/>
        </w:rPr>
        <w:t>заключени</w:t>
      </w:r>
      <w:r w:rsidR="00916826">
        <w:rPr>
          <w:spacing w:val="2"/>
          <w:sz w:val="28"/>
          <w:szCs w:val="28"/>
          <w:shd w:val="clear" w:color="auto" w:fill="FFFFFF"/>
        </w:rPr>
        <w:t>е</w:t>
      </w:r>
      <w:r w:rsidR="001D1E66" w:rsidRPr="00CC7911">
        <w:rPr>
          <w:spacing w:val="2"/>
          <w:sz w:val="28"/>
          <w:szCs w:val="28"/>
          <w:shd w:val="clear" w:color="auto" w:fill="FFFFFF"/>
        </w:rPr>
        <w:t xml:space="preserve"> соглашения</w:t>
      </w:r>
      <w:r w:rsidR="004A4D61">
        <w:rPr>
          <w:spacing w:val="2"/>
          <w:sz w:val="28"/>
          <w:szCs w:val="28"/>
          <w:shd w:val="clear" w:color="auto" w:fill="FFFFFF"/>
        </w:rPr>
        <w:t xml:space="preserve"> о предоставлении субсидии</w:t>
      </w:r>
      <w:r w:rsidR="00C64C54" w:rsidRPr="00CC7911">
        <w:rPr>
          <w:spacing w:val="2"/>
          <w:sz w:val="28"/>
          <w:szCs w:val="28"/>
          <w:shd w:val="clear" w:color="auto" w:fill="FFFFFF"/>
        </w:rPr>
        <w:t>:</w:t>
      </w:r>
    </w:p>
    <w:p w:rsidR="00C64C54" w:rsidRPr="00CC7911" w:rsidRDefault="0013416C" w:rsidP="001D1E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CC7911">
        <w:rPr>
          <w:spacing w:val="2"/>
          <w:sz w:val="28"/>
          <w:szCs w:val="28"/>
          <w:shd w:val="clear" w:color="auto" w:fill="FFFFFF"/>
        </w:rPr>
        <w:t>1)</w:t>
      </w:r>
      <w:r w:rsidR="00C64C54" w:rsidRPr="00CC7911">
        <w:rPr>
          <w:spacing w:val="2"/>
          <w:sz w:val="28"/>
          <w:szCs w:val="28"/>
          <w:shd w:val="clear" w:color="auto" w:fill="FFFFFF"/>
        </w:rPr>
        <w:t xml:space="preserve"> отсутствие </w:t>
      </w:r>
      <w:r w:rsidR="001D1E66" w:rsidRPr="00CC7911">
        <w:rPr>
          <w:spacing w:val="2"/>
          <w:sz w:val="28"/>
          <w:szCs w:val="28"/>
          <w:shd w:val="clear" w:color="auto" w:fill="FFFFFF"/>
        </w:rPr>
        <w:t>неисполненн</w:t>
      </w:r>
      <w:r w:rsidR="00C64C54" w:rsidRPr="00CC7911">
        <w:rPr>
          <w:spacing w:val="2"/>
          <w:sz w:val="28"/>
          <w:szCs w:val="28"/>
          <w:shd w:val="clear" w:color="auto" w:fill="FFFFFF"/>
        </w:rPr>
        <w:t>ой</w:t>
      </w:r>
      <w:r w:rsidR="001D1E66" w:rsidRPr="00CC7911">
        <w:rPr>
          <w:spacing w:val="2"/>
          <w:sz w:val="28"/>
          <w:szCs w:val="28"/>
          <w:shd w:val="clear" w:color="auto" w:fill="FFFFFF"/>
        </w:rPr>
        <w:t xml:space="preserve"> обязанност</w:t>
      </w:r>
      <w:r w:rsidR="00C64C54" w:rsidRPr="00CC7911">
        <w:rPr>
          <w:spacing w:val="2"/>
          <w:sz w:val="28"/>
          <w:szCs w:val="28"/>
          <w:shd w:val="clear" w:color="auto" w:fill="FFFFFF"/>
        </w:rPr>
        <w:t>и</w:t>
      </w:r>
      <w:r w:rsidR="001D1E66" w:rsidRPr="00CC7911">
        <w:rPr>
          <w:spacing w:val="2"/>
          <w:sz w:val="28"/>
          <w:szCs w:val="28"/>
          <w:shd w:val="clear" w:color="auto" w:fill="FFFFFF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64C54" w:rsidRPr="00CC7911">
        <w:rPr>
          <w:spacing w:val="2"/>
          <w:sz w:val="28"/>
          <w:szCs w:val="28"/>
          <w:shd w:val="clear" w:color="auto" w:fill="FFFFFF"/>
        </w:rPr>
        <w:t>;</w:t>
      </w:r>
      <w:r w:rsidR="001D1E66" w:rsidRPr="00CC7911">
        <w:rPr>
          <w:spacing w:val="2"/>
          <w:sz w:val="28"/>
          <w:szCs w:val="28"/>
          <w:shd w:val="clear" w:color="auto" w:fill="FFFFFF"/>
        </w:rPr>
        <w:t xml:space="preserve"> </w:t>
      </w:r>
    </w:p>
    <w:p w:rsidR="001D1E66" w:rsidRPr="00CC7911" w:rsidRDefault="0013416C" w:rsidP="001D1E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 w:rsidRPr="00CC7911">
        <w:rPr>
          <w:spacing w:val="2"/>
          <w:sz w:val="28"/>
          <w:szCs w:val="28"/>
          <w:shd w:val="clear" w:color="auto" w:fill="FFFFFF"/>
        </w:rPr>
        <w:t>2)</w:t>
      </w:r>
      <w:r w:rsidR="00C64C54" w:rsidRPr="00CC7911">
        <w:rPr>
          <w:spacing w:val="2"/>
          <w:sz w:val="28"/>
          <w:szCs w:val="28"/>
          <w:shd w:val="clear" w:color="auto" w:fill="FFFFFF"/>
        </w:rPr>
        <w:t xml:space="preserve"> отсутствие </w:t>
      </w:r>
      <w:r w:rsidR="001D1E66" w:rsidRPr="00CC7911">
        <w:rPr>
          <w:spacing w:val="2"/>
          <w:sz w:val="28"/>
          <w:szCs w:val="28"/>
          <w:shd w:val="clear" w:color="auto" w:fill="FFFFFF"/>
        </w:rPr>
        <w:t>просроченной задолженности по возврату в бюджет города Омска субсидий, бюджетных инвестиций, предоставленных</w:t>
      </w:r>
      <w:r w:rsidR="00B60BC1" w:rsidRPr="00CC7911">
        <w:rPr>
          <w:spacing w:val="2"/>
          <w:sz w:val="28"/>
          <w:szCs w:val="28"/>
          <w:shd w:val="clear" w:color="auto" w:fill="FFFFFF"/>
        </w:rPr>
        <w:t>,</w:t>
      </w:r>
      <w:r w:rsidR="001D1E66" w:rsidRPr="00CC7911">
        <w:rPr>
          <w:spacing w:val="2"/>
          <w:sz w:val="28"/>
          <w:szCs w:val="28"/>
          <w:shd w:val="clear" w:color="auto" w:fill="FFFFFF"/>
        </w:rPr>
        <w:t xml:space="preserve"> в том числе в соответствии с иными правовыми актами, за исключением случаев предоставления субсидии на осуществления мероприятий по реорганизации или ликвидации учреждения, предотвращения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</w:t>
      </w:r>
      <w:proofErr w:type="gramEnd"/>
      <w:r w:rsidR="001D1E66" w:rsidRPr="00CC7911">
        <w:rPr>
          <w:spacing w:val="2"/>
          <w:sz w:val="28"/>
          <w:szCs w:val="28"/>
          <w:shd w:val="clear" w:color="auto" w:fill="FFFFFF"/>
        </w:rPr>
        <w:t xml:space="preserve"> силу, исполнительным документам, а также в иных </w:t>
      </w:r>
      <w:proofErr w:type="gramStart"/>
      <w:r w:rsidR="001D1E66" w:rsidRPr="00CC7911">
        <w:rPr>
          <w:spacing w:val="2"/>
          <w:sz w:val="28"/>
          <w:szCs w:val="28"/>
          <w:shd w:val="clear" w:color="auto" w:fill="FFFFFF"/>
        </w:rPr>
        <w:t>случав</w:t>
      </w:r>
      <w:proofErr w:type="gramEnd"/>
      <w:r w:rsidR="001D1E66" w:rsidRPr="00CC7911">
        <w:rPr>
          <w:spacing w:val="2"/>
          <w:sz w:val="28"/>
          <w:szCs w:val="28"/>
          <w:shd w:val="clear" w:color="auto" w:fill="FFFFFF"/>
        </w:rPr>
        <w:t>, установленных федеральными законами, нормативными правовыми актами Правительства Российской Федерации, Правительства Омской области, Администрации города Омска.</w:t>
      </w:r>
    </w:p>
    <w:p w:rsidR="002033B5" w:rsidRPr="00CC7911" w:rsidRDefault="00014F32" w:rsidP="0020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7</w:t>
      </w:r>
      <w:r w:rsidR="006E40D7" w:rsidRPr="00CC7911">
        <w:rPr>
          <w:rFonts w:ascii="Times New Roman" w:hAnsi="Times New Roman" w:cs="Times New Roman"/>
          <w:sz w:val="28"/>
          <w:szCs w:val="28"/>
        </w:rPr>
        <w:t xml:space="preserve">. </w:t>
      </w:r>
      <w:r w:rsidR="0022250F" w:rsidRPr="00CC7911">
        <w:rPr>
          <w:rFonts w:ascii="Times New Roman" w:hAnsi="Times New Roman" w:cs="Times New Roman"/>
          <w:sz w:val="28"/>
          <w:szCs w:val="28"/>
        </w:rPr>
        <w:t>Департамент</w:t>
      </w:r>
      <w:r w:rsidR="003F472C" w:rsidRPr="00CC791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C49C5" w:rsidRPr="00CC7911">
        <w:rPr>
          <w:rFonts w:ascii="Times New Roman" w:hAnsi="Times New Roman" w:cs="Times New Roman"/>
          <w:sz w:val="28"/>
          <w:szCs w:val="28"/>
        </w:rPr>
        <w:t xml:space="preserve">10 </w:t>
      </w:r>
      <w:r w:rsidR="003F472C" w:rsidRPr="00CC7911">
        <w:rPr>
          <w:rFonts w:ascii="Times New Roman" w:hAnsi="Times New Roman" w:cs="Times New Roman"/>
          <w:sz w:val="28"/>
          <w:szCs w:val="28"/>
        </w:rPr>
        <w:t>рабочих дней</w:t>
      </w:r>
      <w:r w:rsidR="006E7C90" w:rsidRPr="00CC7911">
        <w:rPr>
          <w:rFonts w:ascii="Times New Roman" w:hAnsi="Times New Roman" w:cs="Times New Roman"/>
          <w:sz w:val="28"/>
          <w:szCs w:val="28"/>
        </w:rPr>
        <w:t xml:space="preserve"> со дня пред</w:t>
      </w:r>
      <w:r w:rsidR="003F472C" w:rsidRPr="00CC7911">
        <w:rPr>
          <w:rFonts w:ascii="Times New Roman" w:hAnsi="Times New Roman" w:cs="Times New Roman"/>
          <w:sz w:val="28"/>
          <w:szCs w:val="28"/>
        </w:rPr>
        <w:t>ставления</w:t>
      </w:r>
      <w:r w:rsidR="00B86C09" w:rsidRPr="00CC7911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3F472C" w:rsidRPr="00CC7911">
        <w:rPr>
          <w:rFonts w:ascii="Times New Roman" w:hAnsi="Times New Roman" w:cs="Times New Roman"/>
          <w:sz w:val="28"/>
          <w:szCs w:val="28"/>
        </w:rPr>
        <w:t xml:space="preserve"> </w:t>
      </w:r>
      <w:r w:rsidR="008E5544">
        <w:rPr>
          <w:rFonts w:ascii="Times New Roman" w:hAnsi="Times New Roman" w:cs="Times New Roman"/>
          <w:sz w:val="28"/>
          <w:szCs w:val="28"/>
        </w:rPr>
        <w:t>документов, указанных в пункте 5 настоящего Порядка,</w:t>
      </w:r>
      <w:r w:rsidR="003F472C" w:rsidRPr="00CC7911">
        <w:rPr>
          <w:rFonts w:ascii="Times New Roman" w:hAnsi="Times New Roman" w:cs="Times New Roman"/>
          <w:sz w:val="28"/>
          <w:szCs w:val="28"/>
        </w:rPr>
        <w:t xml:space="preserve"> </w:t>
      </w:r>
      <w:r w:rsidR="008E5544">
        <w:rPr>
          <w:rFonts w:ascii="Times New Roman" w:hAnsi="Times New Roman" w:cs="Times New Roman"/>
          <w:sz w:val="28"/>
          <w:szCs w:val="28"/>
        </w:rPr>
        <w:t xml:space="preserve">рассматривает их </w:t>
      </w:r>
      <w:r w:rsidR="004C49C5" w:rsidRPr="00CC7911">
        <w:rPr>
          <w:rFonts w:ascii="Times New Roman" w:hAnsi="Times New Roman" w:cs="Times New Roman"/>
          <w:sz w:val="28"/>
          <w:szCs w:val="28"/>
        </w:rPr>
        <w:t>и принимает решение о предоставлении либо об отказе в предоставлении субсидии</w:t>
      </w:r>
      <w:r w:rsidR="00B86C09" w:rsidRPr="00CC7911">
        <w:rPr>
          <w:rFonts w:ascii="Times New Roman" w:hAnsi="Times New Roman" w:cs="Times New Roman"/>
          <w:sz w:val="28"/>
          <w:szCs w:val="28"/>
        </w:rPr>
        <w:t>.</w:t>
      </w:r>
    </w:p>
    <w:p w:rsidR="00C753E1" w:rsidRPr="00CC7911" w:rsidRDefault="00014F32" w:rsidP="00C753E1">
      <w:pPr>
        <w:pStyle w:val="ConsPlusNormal"/>
        <w:ind w:firstLine="720"/>
        <w:jc w:val="both"/>
      </w:pPr>
      <w:r w:rsidRPr="00CC7911">
        <w:t>8</w:t>
      </w:r>
      <w:r w:rsidR="00C753E1" w:rsidRPr="00CC7911">
        <w:t>. Основаниями для отказа в предоставлении учреждению субсидии являются:</w:t>
      </w:r>
    </w:p>
    <w:p w:rsidR="00B86C09" w:rsidRPr="00CC7911" w:rsidRDefault="00B86C09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1) несоответствие предоставленных учреждением документов требованиям, определенным в соответствии с пункт</w:t>
      </w:r>
      <w:r w:rsidR="00107AEB" w:rsidRPr="00CC7911">
        <w:rPr>
          <w:rFonts w:ascii="Times New Roman" w:hAnsi="Times New Roman" w:cs="Times New Roman"/>
          <w:sz w:val="28"/>
          <w:szCs w:val="28"/>
        </w:rPr>
        <w:t>ом</w:t>
      </w:r>
      <w:r w:rsidRPr="00CC7911">
        <w:rPr>
          <w:rFonts w:ascii="Times New Roman" w:hAnsi="Times New Roman" w:cs="Times New Roman"/>
          <w:sz w:val="28"/>
          <w:szCs w:val="28"/>
        </w:rPr>
        <w:t xml:space="preserve"> </w:t>
      </w:r>
      <w:r w:rsidR="00107AEB" w:rsidRPr="00CC7911">
        <w:rPr>
          <w:rFonts w:ascii="Times New Roman" w:hAnsi="Times New Roman" w:cs="Times New Roman"/>
          <w:sz w:val="28"/>
          <w:szCs w:val="28"/>
        </w:rPr>
        <w:t xml:space="preserve">5 </w:t>
      </w:r>
      <w:r w:rsidRPr="00CC791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945F3">
        <w:rPr>
          <w:rFonts w:ascii="Times New Roman" w:hAnsi="Times New Roman" w:cs="Times New Roman"/>
          <w:sz w:val="28"/>
          <w:szCs w:val="28"/>
        </w:rPr>
        <w:t>,</w:t>
      </w:r>
      <w:r w:rsidRPr="00CC7911">
        <w:rPr>
          <w:rFonts w:ascii="Times New Roman" w:hAnsi="Times New Roman" w:cs="Times New Roman"/>
          <w:sz w:val="28"/>
          <w:szCs w:val="28"/>
        </w:rPr>
        <w:t xml:space="preserve"> или непредставление </w:t>
      </w:r>
      <w:r w:rsidR="00E14706" w:rsidRPr="00CC7911">
        <w:rPr>
          <w:rFonts w:ascii="Times New Roman" w:hAnsi="Times New Roman" w:cs="Times New Roman"/>
          <w:sz w:val="28"/>
          <w:szCs w:val="28"/>
        </w:rPr>
        <w:t xml:space="preserve">(представление не в полном объеме) </w:t>
      </w:r>
      <w:r w:rsidRPr="00CC7911">
        <w:rPr>
          <w:rFonts w:ascii="Times New Roman" w:hAnsi="Times New Roman" w:cs="Times New Roman"/>
          <w:sz w:val="28"/>
          <w:szCs w:val="28"/>
        </w:rPr>
        <w:t>указанных документов;</w:t>
      </w:r>
    </w:p>
    <w:p w:rsidR="00B86C09" w:rsidRPr="00CC7911" w:rsidRDefault="00B86C09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документах, предоставленных учреждением</w:t>
      </w:r>
      <w:r w:rsidR="00224FA0" w:rsidRPr="00CC7911">
        <w:rPr>
          <w:rFonts w:ascii="Times New Roman" w:hAnsi="Times New Roman" w:cs="Times New Roman"/>
          <w:sz w:val="28"/>
          <w:szCs w:val="28"/>
        </w:rPr>
        <w:t>;</w:t>
      </w:r>
    </w:p>
    <w:p w:rsidR="004F3043" w:rsidRPr="00CC7911" w:rsidRDefault="00B8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4FA0" w:rsidRPr="00CC7911">
        <w:rPr>
          <w:rFonts w:ascii="Times New Roman" w:hAnsi="Times New Roman" w:cs="Times New Roman"/>
          <w:sz w:val="28"/>
          <w:szCs w:val="28"/>
        </w:rPr>
        <w:t xml:space="preserve">) </w:t>
      </w:r>
      <w:r w:rsidR="001A108E" w:rsidRPr="00CC79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отсутствие бюджетных ассигнований и (или) доведенных лимитов бюджетных обязательств по департаменту</w:t>
      </w:r>
      <w:r w:rsidR="00DA5905" w:rsidRPr="00CC79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соответствующие цели на текущий финансовый год, для удовлетворения потребностей заявителя в бюджетных средствах в соответствии с представленными документами</w:t>
      </w:r>
      <w:r w:rsidR="001A108E" w:rsidRPr="00CC7911">
        <w:rPr>
          <w:rFonts w:ascii="Times New Roman" w:hAnsi="Times New Roman" w:cs="Times New Roman"/>
          <w:sz w:val="28"/>
          <w:szCs w:val="28"/>
        </w:rPr>
        <w:t>.</w:t>
      </w:r>
    </w:p>
    <w:p w:rsidR="00FE4DD4" w:rsidRPr="00CC7911" w:rsidRDefault="00014F32" w:rsidP="00FE4DD4">
      <w:pPr>
        <w:pStyle w:val="ConsPlusNormal"/>
        <w:ind w:firstLine="720"/>
        <w:jc w:val="both"/>
      </w:pPr>
      <w:r w:rsidRPr="00CC7911">
        <w:rPr>
          <w:spacing w:val="2"/>
          <w:shd w:val="clear" w:color="auto" w:fill="FFFFFF"/>
        </w:rPr>
        <w:t>9</w:t>
      </w:r>
      <w:r w:rsidR="00224FA0" w:rsidRPr="00CC7911">
        <w:t xml:space="preserve">. </w:t>
      </w:r>
      <w:r w:rsidR="006D6A05" w:rsidRPr="00CC7911">
        <w:t xml:space="preserve">Размер субсидии определяется на основании расчета-обоснования, указанного в подпункте </w:t>
      </w:r>
      <w:r w:rsidR="004F3043" w:rsidRPr="00CC7911">
        <w:t xml:space="preserve">1 пункта </w:t>
      </w:r>
      <w:r w:rsidRPr="00CC7911">
        <w:t>5</w:t>
      </w:r>
      <w:r w:rsidR="004F3043" w:rsidRPr="00CC7911">
        <w:t xml:space="preserve"> настоящего Положения в пределах бюджетных ассигнований, предусмотренных в бюджете города Омска на соответствующий финансовый год и лимитов бюджетных обязательств, утвержденных в установленном порядке на предоставление субсидий.</w:t>
      </w:r>
    </w:p>
    <w:p w:rsidR="00224FA0" w:rsidRPr="00CC7911" w:rsidRDefault="00014F32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10</w:t>
      </w:r>
      <w:r w:rsidR="00224FA0" w:rsidRPr="00CC79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7582" w:rsidRPr="00CC7911">
        <w:rPr>
          <w:rFonts w:ascii="Times New Roman" w:hAnsi="Times New Roman" w:cs="Times New Roman"/>
          <w:sz w:val="28"/>
          <w:szCs w:val="28"/>
        </w:rPr>
        <w:t xml:space="preserve">Представление субсидий осуществляется на основании соглашения, заключенного между </w:t>
      </w:r>
      <w:r w:rsidR="00A22309" w:rsidRPr="00CC7911">
        <w:rPr>
          <w:rFonts w:ascii="Times New Roman" w:hAnsi="Times New Roman" w:cs="Times New Roman"/>
          <w:sz w:val="28"/>
          <w:szCs w:val="28"/>
        </w:rPr>
        <w:t>департаментом</w:t>
      </w:r>
      <w:r w:rsidR="00377582" w:rsidRPr="00CC7911">
        <w:rPr>
          <w:rFonts w:ascii="Times New Roman" w:hAnsi="Times New Roman" w:cs="Times New Roman"/>
          <w:sz w:val="28"/>
          <w:szCs w:val="28"/>
        </w:rPr>
        <w:t xml:space="preserve"> и учреждением в соответствии с типовой формой соглашения </w:t>
      </w:r>
      <w:r w:rsidR="00145687" w:rsidRPr="00CC791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77582" w:rsidRPr="00CC7911">
        <w:rPr>
          <w:rFonts w:ascii="Times New Roman" w:hAnsi="Times New Roman" w:cs="Times New Roman"/>
          <w:sz w:val="28"/>
          <w:szCs w:val="28"/>
        </w:rPr>
        <w:t xml:space="preserve">из бюджета города Омска </w:t>
      </w:r>
      <w:r w:rsidR="00145687" w:rsidRPr="00CC7911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="00145687" w:rsidRPr="00CC7911">
        <w:rPr>
          <w:rFonts w:ascii="Times New Roman" w:hAnsi="Times New Roman" w:cs="Times New Roman"/>
          <w:sz w:val="28"/>
          <w:szCs w:val="28"/>
        </w:rPr>
        <w:lastRenderedPageBreak/>
        <w:t xml:space="preserve">или автономному учреждению субсидии в </w:t>
      </w:r>
      <w:r w:rsidR="00D30671" w:rsidRPr="00CC7911">
        <w:rPr>
          <w:rFonts w:ascii="Times New Roman" w:hAnsi="Times New Roman" w:cs="Times New Roman"/>
          <w:sz w:val="28"/>
          <w:szCs w:val="28"/>
        </w:rPr>
        <w:t>соответствии</w:t>
      </w:r>
      <w:r w:rsidR="00145687" w:rsidRPr="00CC7911">
        <w:rPr>
          <w:rFonts w:ascii="Times New Roman" w:hAnsi="Times New Roman" w:cs="Times New Roman"/>
          <w:sz w:val="28"/>
          <w:szCs w:val="28"/>
        </w:rPr>
        <w:t xml:space="preserve"> с абзацем вторым </w:t>
      </w:r>
      <w:r w:rsidR="00D30671" w:rsidRPr="00CC7911">
        <w:rPr>
          <w:rFonts w:ascii="Times New Roman" w:hAnsi="Times New Roman" w:cs="Times New Roman"/>
          <w:sz w:val="28"/>
          <w:szCs w:val="28"/>
        </w:rPr>
        <w:t>пункта</w:t>
      </w:r>
      <w:r w:rsidR="00145687" w:rsidRPr="00CC7911">
        <w:rPr>
          <w:rFonts w:ascii="Times New Roman" w:hAnsi="Times New Roman" w:cs="Times New Roman"/>
          <w:sz w:val="28"/>
          <w:szCs w:val="28"/>
        </w:rPr>
        <w:t xml:space="preserve"> 1 статьи 78.1 Бюджетного кодекса Российской Федерации</w:t>
      </w:r>
      <w:r w:rsidR="008C2972" w:rsidRPr="00CC7911">
        <w:rPr>
          <w:rFonts w:ascii="Times New Roman" w:hAnsi="Times New Roman" w:cs="Times New Roman"/>
          <w:sz w:val="28"/>
          <w:szCs w:val="28"/>
        </w:rPr>
        <w:t xml:space="preserve">, установленной департаментом финансов и контроля Администрации города Омска </w:t>
      </w:r>
      <w:r w:rsidR="00377582" w:rsidRPr="00CC79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0671" w:rsidRPr="00CC7911">
        <w:rPr>
          <w:rFonts w:ascii="Times New Roman" w:hAnsi="Times New Roman" w:cs="Times New Roman"/>
          <w:sz w:val="28"/>
          <w:szCs w:val="28"/>
        </w:rPr>
        <w:t>–</w:t>
      </w:r>
      <w:r w:rsidR="00377582" w:rsidRPr="00CC7911">
        <w:rPr>
          <w:rFonts w:ascii="Times New Roman" w:hAnsi="Times New Roman" w:cs="Times New Roman"/>
          <w:sz w:val="28"/>
          <w:szCs w:val="28"/>
        </w:rPr>
        <w:t xml:space="preserve"> </w:t>
      </w:r>
      <w:r w:rsidR="00B226FC" w:rsidRPr="00CC7911">
        <w:rPr>
          <w:rFonts w:ascii="Times New Roman" w:hAnsi="Times New Roman" w:cs="Times New Roman"/>
          <w:sz w:val="28"/>
          <w:szCs w:val="28"/>
        </w:rPr>
        <w:t>типовая форма</w:t>
      </w:r>
      <w:r w:rsidR="00377582" w:rsidRPr="00CC79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226FC" w:rsidRPr="00CC7911" w:rsidRDefault="00B226FC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1</w:t>
      </w:r>
      <w:r w:rsidR="00014F32" w:rsidRPr="00CC7911">
        <w:rPr>
          <w:rFonts w:ascii="Times New Roman" w:hAnsi="Times New Roman" w:cs="Times New Roman"/>
          <w:sz w:val="28"/>
          <w:szCs w:val="28"/>
        </w:rPr>
        <w:t>1</w:t>
      </w:r>
      <w:r w:rsidRPr="00CC7911">
        <w:rPr>
          <w:rFonts w:ascii="Times New Roman" w:hAnsi="Times New Roman" w:cs="Times New Roman"/>
          <w:sz w:val="28"/>
          <w:szCs w:val="28"/>
        </w:rPr>
        <w:t>. Дополнительное соглашение к соглашению о предоставлении из бюджета города Омска субсидии, в том числе дополнительное соглашение о расторжении соглашения (при необходимости), заключаются в соответствии с типовой формой.</w:t>
      </w:r>
    </w:p>
    <w:p w:rsidR="006C327B" w:rsidRPr="00CC7911" w:rsidRDefault="00DB4E1A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1</w:t>
      </w:r>
      <w:r w:rsidR="00014F32" w:rsidRPr="00CC7911">
        <w:rPr>
          <w:rFonts w:ascii="Times New Roman" w:hAnsi="Times New Roman" w:cs="Times New Roman"/>
          <w:sz w:val="28"/>
          <w:szCs w:val="28"/>
        </w:rPr>
        <w:t>2</w:t>
      </w:r>
      <w:r w:rsidRPr="00CC7911">
        <w:rPr>
          <w:rFonts w:ascii="Times New Roman" w:hAnsi="Times New Roman" w:cs="Times New Roman"/>
          <w:sz w:val="28"/>
          <w:szCs w:val="28"/>
        </w:rPr>
        <w:t xml:space="preserve">. </w:t>
      </w:r>
      <w:r w:rsidR="00377582" w:rsidRPr="00CC7911">
        <w:rPr>
          <w:rFonts w:ascii="Times New Roman" w:hAnsi="Times New Roman" w:cs="Times New Roman"/>
          <w:sz w:val="28"/>
          <w:szCs w:val="28"/>
        </w:rPr>
        <w:t xml:space="preserve">Подготовка проекта соглашения и его направление учреждению для согласования и подписания осуществляется </w:t>
      </w:r>
      <w:r w:rsidR="00A22309" w:rsidRPr="00CC7911">
        <w:rPr>
          <w:rFonts w:ascii="Times New Roman" w:hAnsi="Times New Roman" w:cs="Times New Roman"/>
          <w:sz w:val="28"/>
          <w:szCs w:val="28"/>
        </w:rPr>
        <w:t>департаментом</w:t>
      </w:r>
      <w:r w:rsidR="00377582" w:rsidRPr="00CC7911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заявки</w:t>
      </w:r>
      <w:r w:rsidR="006C327B" w:rsidRPr="00CC7911">
        <w:rPr>
          <w:rFonts w:ascii="Times New Roman" w:hAnsi="Times New Roman" w:cs="Times New Roman"/>
          <w:sz w:val="28"/>
          <w:szCs w:val="28"/>
        </w:rPr>
        <w:t>.</w:t>
      </w:r>
    </w:p>
    <w:p w:rsidR="00E45F7E" w:rsidRPr="00CC7911" w:rsidRDefault="00E45F7E" w:rsidP="00C7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 xml:space="preserve">Учреждения в течение 3 рабочих дней со дня получения проекта соглашения подписывают его и направляют </w:t>
      </w:r>
      <w:r w:rsidR="00A22309" w:rsidRPr="00CC7911">
        <w:rPr>
          <w:rFonts w:ascii="Times New Roman" w:hAnsi="Times New Roman" w:cs="Times New Roman"/>
          <w:sz w:val="28"/>
          <w:szCs w:val="28"/>
        </w:rPr>
        <w:t>в департамент</w:t>
      </w:r>
      <w:r w:rsidRPr="00CC7911">
        <w:rPr>
          <w:rFonts w:ascii="Times New Roman" w:hAnsi="Times New Roman" w:cs="Times New Roman"/>
          <w:sz w:val="28"/>
          <w:szCs w:val="28"/>
        </w:rPr>
        <w:t xml:space="preserve"> один экземпляр соглашения.</w:t>
      </w:r>
    </w:p>
    <w:p w:rsidR="006344F1" w:rsidRDefault="006344F1" w:rsidP="006344F1">
      <w:pPr>
        <w:pStyle w:val="ConsPlusNormal"/>
        <w:ind w:firstLine="720"/>
        <w:jc w:val="both"/>
      </w:pPr>
      <w:r w:rsidRPr="00CC7911">
        <w:t>1</w:t>
      </w:r>
      <w:r w:rsidR="00014F32" w:rsidRPr="00CC7911">
        <w:t>3</w:t>
      </w:r>
      <w:r w:rsidRPr="00CC7911">
        <w:t>. Результат</w:t>
      </w:r>
      <w:r w:rsidR="00FC543B">
        <w:t>ы</w:t>
      </w:r>
      <w:r w:rsidRPr="00CC7911">
        <w:t xml:space="preserve"> предоставления субсидий </w:t>
      </w:r>
      <w:r w:rsidR="00FC543B">
        <w:t>приведены в таблице.</w:t>
      </w:r>
    </w:p>
    <w:p w:rsidR="00E200A8" w:rsidRDefault="00E200A8" w:rsidP="006344F1">
      <w:pPr>
        <w:pStyle w:val="ConsPlusNormal"/>
        <w:ind w:firstLine="720"/>
        <w:jc w:val="both"/>
      </w:pPr>
    </w:p>
    <w:tbl>
      <w:tblPr>
        <w:tblStyle w:val="a6"/>
        <w:tblW w:w="0" w:type="auto"/>
        <w:tblLook w:val="04A0"/>
      </w:tblPr>
      <w:tblGrid>
        <w:gridCol w:w="636"/>
        <w:gridCol w:w="4594"/>
        <w:gridCol w:w="4341"/>
      </w:tblGrid>
      <w:tr w:rsidR="00BF280A" w:rsidRPr="00CC7911" w:rsidTr="00E200A8">
        <w:trPr>
          <w:tblHeader/>
        </w:trPr>
        <w:tc>
          <w:tcPr>
            <w:tcW w:w="636" w:type="dxa"/>
            <w:vAlign w:val="center"/>
          </w:tcPr>
          <w:p w:rsidR="004F3043" w:rsidRPr="00CC7911" w:rsidRDefault="00BF280A" w:rsidP="00047DE8">
            <w:pPr>
              <w:pStyle w:val="ConsPlusNormal"/>
              <w:jc w:val="center"/>
            </w:pPr>
            <w:r w:rsidRPr="00CC7911">
              <w:t xml:space="preserve">№ </w:t>
            </w:r>
            <w:proofErr w:type="spellStart"/>
            <w:proofErr w:type="gramStart"/>
            <w:r w:rsidRPr="00CC7911">
              <w:t>п</w:t>
            </w:r>
            <w:proofErr w:type="spellEnd"/>
            <w:proofErr w:type="gramEnd"/>
            <w:r w:rsidRPr="00CC7911">
              <w:t>/</w:t>
            </w:r>
            <w:proofErr w:type="spellStart"/>
            <w:r w:rsidRPr="00CC7911">
              <w:t>п</w:t>
            </w:r>
            <w:proofErr w:type="spellEnd"/>
          </w:p>
        </w:tc>
        <w:tc>
          <w:tcPr>
            <w:tcW w:w="4594" w:type="dxa"/>
            <w:vAlign w:val="center"/>
          </w:tcPr>
          <w:p w:rsidR="004F3043" w:rsidRPr="00CC7911" w:rsidRDefault="00BF280A" w:rsidP="00FC543B">
            <w:pPr>
              <w:pStyle w:val="ConsPlusNormal"/>
              <w:jc w:val="center"/>
            </w:pPr>
            <w:r w:rsidRPr="00CC7911">
              <w:t>Наименование цели</w:t>
            </w:r>
          </w:p>
        </w:tc>
        <w:tc>
          <w:tcPr>
            <w:tcW w:w="4341" w:type="dxa"/>
            <w:vAlign w:val="center"/>
          </w:tcPr>
          <w:p w:rsidR="004F3043" w:rsidRPr="00CC7911" w:rsidRDefault="00BF280A" w:rsidP="00FC543B">
            <w:pPr>
              <w:pStyle w:val="ConsPlusNormal"/>
              <w:jc w:val="center"/>
            </w:pPr>
            <w:r w:rsidRPr="00CC7911">
              <w:t>Наименование результата</w:t>
            </w:r>
          </w:p>
        </w:tc>
      </w:tr>
      <w:tr w:rsidR="00BF280A" w:rsidRPr="00CC7911" w:rsidTr="00E200A8">
        <w:trPr>
          <w:trHeight w:val="663"/>
        </w:trPr>
        <w:tc>
          <w:tcPr>
            <w:tcW w:w="636" w:type="dxa"/>
            <w:vAlign w:val="center"/>
          </w:tcPr>
          <w:p w:rsidR="004F3043" w:rsidRPr="00CC7911" w:rsidRDefault="00AD6EED" w:rsidP="00FC543B">
            <w:pPr>
              <w:pStyle w:val="ConsPlusNormal"/>
              <w:jc w:val="center"/>
            </w:pPr>
            <w:r w:rsidRPr="00CC7911">
              <w:t>1</w:t>
            </w:r>
          </w:p>
        </w:tc>
        <w:tc>
          <w:tcPr>
            <w:tcW w:w="4594" w:type="dxa"/>
            <w:vAlign w:val="center"/>
          </w:tcPr>
          <w:p w:rsidR="004F3043" w:rsidRPr="00CC7911" w:rsidRDefault="008753F1" w:rsidP="004F3043">
            <w:pPr>
              <w:pStyle w:val="ConsPlusNormal"/>
            </w:pPr>
            <w:r>
              <w:t>В</w:t>
            </w:r>
            <w:r w:rsidRPr="00CC7911">
              <w:t xml:space="preserve">ыполнение </w:t>
            </w:r>
            <w:r w:rsidRPr="00CC7911">
              <w:rPr>
                <w:spacing w:val="2"/>
              </w:rPr>
              <w:t>капитального и (или)</w:t>
            </w:r>
            <w:r w:rsidRPr="00CC7911">
              <w:t xml:space="preserve"> текущего ремонта, не включаемого в объем финансового обеспечения выполнения муниципального задания</w:t>
            </w:r>
          </w:p>
        </w:tc>
        <w:tc>
          <w:tcPr>
            <w:tcW w:w="4341" w:type="dxa"/>
            <w:vAlign w:val="center"/>
          </w:tcPr>
          <w:p w:rsidR="004F3043" w:rsidRPr="00CC7911" w:rsidRDefault="007E5EDB" w:rsidP="007E5EDB">
            <w:pPr>
              <w:pStyle w:val="ConsPlusNormal"/>
            </w:pPr>
            <w:r w:rsidRPr="00CC7911">
              <w:t>Количество объектов, на которых выполнены</w:t>
            </w:r>
            <w:r w:rsidR="008600D0" w:rsidRPr="00CC7911">
              <w:t xml:space="preserve"> работ</w:t>
            </w:r>
            <w:r w:rsidRPr="00CC7911">
              <w:t>ы</w:t>
            </w:r>
            <w:r w:rsidR="008600D0" w:rsidRPr="00CC7911">
              <w:t xml:space="preserve"> по текущему и капитальному ремонту в соответствии с планом ремонтных работ по учреждению</w:t>
            </w:r>
          </w:p>
        </w:tc>
      </w:tr>
      <w:tr w:rsidR="00BF280A" w:rsidRPr="00CC7911" w:rsidTr="00E200A8">
        <w:tc>
          <w:tcPr>
            <w:tcW w:w="636" w:type="dxa"/>
            <w:vAlign w:val="center"/>
          </w:tcPr>
          <w:p w:rsidR="004F3043" w:rsidRPr="005C3699" w:rsidRDefault="00130773" w:rsidP="00FC543B">
            <w:pPr>
              <w:pStyle w:val="ConsPlusNormal"/>
              <w:jc w:val="center"/>
            </w:pPr>
            <w:r w:rsidRPr="005C3699">
              <w:t>2</w:t>
            </w:r>
          </w:p>
        </w:tc>
        <w:tc>
          <w:tcPr>
            <w:tcW w:w="4594" w:type="dxa"/>
            <w:vAlign w:val="center"/>
          </w:tcPr>
          <w:p w:rsidR="004F3043" w:rsidRPr="005C3699" w:rsidRDefault="0078250B" w:rsidP="008775E9">
            <w:pPr>
              <w:pStyle w:val="ConsPlusNormal"/>
              <w:shd w:val="clear" w:color="auto" w:fill="FFFFFF"/>
              <w:autoSpaceDE/>
              <w:autoSpaceDN/>
              <w:adjustRightInd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</w:t>
            </w:r>
            <w:r w:rsidRPr="00CC7911">
              <w:rPr>
                <w:spacing w:val="2"/>
              </w:rPr>
              <w:t>риобретение материальных запасов,</w:t>
            </w:r>
            <w:r w:rsidRPr="00CC7911">
              <w:t xml:space="preserve"> </w:t>
            </w:r>
            <w:r w:rsidRPr="00CC7911">
              <w:rPr>
                <w:spacing w:val="2"/>
              </w:rPr>
              <w:t xml:space="preserve">не включаемых </w:t>
            </w:r>
            <w:r w:rsidRPr="00CC7911">
              <w:t>в объем финансового обеспечения выполнения муниципального задания</w:t>
            </w:r>
          </w:p>
        </w:tc>
        <w:tc>
          <w:tcPr>
            <w:tcW w:w="4341" w:type="dxa"/>
            <w:vAlign w:val="center"/>
          </w:tcPr>
          <w:p w:rsidR="004F3043" w:rsidRPr="00CC7911" w:rsidRDefault="007E4EB0" w:rsidP="00427BC7">
            <w:pPr>
              <w:pStyle w:val="ConsPlusNormal"/>
            </w:pPr>
            <w:r w:rsidRPr="005C3699">
              <w:t xml:space="preserve">Процент обеспечения учреждения </w:t>
            </w:r>
            <w:r w:rsidR="00BF280A" w:rsidRPr="005C3699">
              <w:t>материальны</w:t>
            </w:r>
            <w:r w:rsidR="00F15EE2" w:rsidRPr="005C3699">
              <w:t>ми</w:t>
            </w:r>
            <w:r w:rsidR="00BF280A" w:rsidRPr="005C3699">
              <w:t xml:space="preserve"> запас</w:t>
            </w:r>
            <w:r w:rsidR="00F15EE2" w:rsidRPr="005C3699">
              <w:t>ами</w:t>
            </w:r>
            <w:r w:rsidRPr="005C3699">
              <w:t xml:space="preserve"> от </w:t>
            </w:r>
            <w:r w:rsidR="00427BC7" w:rsidRPr="005C3699">
              <w:t>фактической потребности</w:t>
            </w:r>
            <w:r w:rsidR="00503DB6" w:rsidRPr="00CC7911">
              <w:t xml:space="preserve"> </w:t>
            </w:r>
          </w:p>
        </w:tc>
      </w:tr>
      <w:tr w:rsidR="00BF280A" w:rsidRPr="00CC7911" w:rsidTr="00E200A8">
        <w:tc>
          <w:tcPr>
            <w:tcW w:w="636" w:type="dxa"/>
            <w:vAlign w:val="center"/>
          </w:tcPr>
          <w:p w:rsidR="004F3043" w:rsidRPr="00CC7911" w:rsidRDefault="00130773" w:rsidP="00FC543B">
            <w:pPr>
              <w:pStyle w:val="ConsPlusNormal"/>
              <w:jc w:val="center"/>
            </w:pPr>
            <w:r w:rsidRPr="00CC7911">
              <w:t>3</w:t>
            </w:r>
          </w:p>
        </w:tc>
        <w:tc>
          <w:tcPr>
            <w:tcW w:w="4594" w:type="dxa"/>
            <w:vAlign w:val="center"/>
          </w:tcPr>
          <w:p w:rsidR="004F3043" w:rsidRPr="00CC7911" w:rsidRDefault="0078250B" w:rsidP="0078250B">
            <w:pPr>
              <w:pStyle w:val="ConsPlusNormal"/>
              <w:shd w:val="clear" w:color="auto" w:fill="FFFFFF"/>
              <w:autoSpaceDE/>
              <w:autoSpaceDN/>
              <w:adjustRightInd/>
              <w:textAlignment w:val="baseline"/>
            </w:pPr>
            <w:r>
              <w:t>П</w:t>
            </w:r>
            <w:r w:rsidRPr="00CC7911">
              <w:t xml:space="preserve">риобретение основных средств, </w:t>
            </w:r>
            <w:r w:rsidRPr="00CC7911">
              <w:rPr>
                <w:spacing w:val="2"/>
              </w:rPr>
              <w:t xml:space="preserve">не включаемых </w:t>
            </w:r>
            <w:r w:rsidRPr="00CC7911">
              <w:t xml:space="preserve">в объем финансового обеспечения выполнения муниципального задания </w:t>
            </w:r>
          </w:p>
        </w:tc>
        <w:tc>
          <w:tcPr>
            <w:tcW w:w="4341" w:type="dxa"/>
            <w:vAlign w:val="center"/>
          </w:tcPr>
          <w:p w:rsidR="004F3043" w:rsidRPr="00CC7911" w:rsidRDefault="006276B9" w:rsidP="004602E4">
            <w:pPr>
              <w:pStyle w:val="ConsPlusNormal"/>
            </w:pPr>
            <w:r w:rsidRPr="00CC7911">
              <w:t>Количество приобретенных основных средств</w:t>
            </w:r>
            <w:r w:rsidR="00B00006" w:rsidRPr="00CC7911">
              <w:t xml:space="preserve"> </w:t>
            </w:r>
          </w:p>
        </w:tc>
      </w:tr>
      <w:tr w:rsidR="0078104E" w:rsidRPr="00CC7911" w:rsidTr="00E200A8">
        <w:tc>
          <w:tcPr>
            <w:tcW w:w="636" w:type="dxa"/>
            <w:vAlign w:val="center"/>
          </w:tcPr>
          <w:p w:rsidR="0078104E" w:rsidRPr="00CC7911" w:rsidRDefault="001961BD" w:rsidP="00FC54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4" w:type="dxa"/>
            <w:vAlign w:val="center"/>
          </w:tcPr>
          <w:p w:rsidR="0078104E" w:rsidRPr="00CC7911" w:rsidRDefault="0078104E" w:rsidP="004F3043">
            <w:pPr>
              <w:pStyle w:val="ConsPlusNormal"/>
              <w:shd w:val="clear" w:color="auto" w:fill="FFFFFF"/>
              <w:autoSpaceDE/>
              <w:autoSpaceDN/>
              <w:adjustRightInd/>
              <w:textAlignment w:val="baseline"/>
            </w:pPr>
            <w:r>
              <w:t>О</w:t>
            </w:r>
            <w:r w:rsidRPr="00CC7911">
              <w:t>рганизация проведения общегородских массовых и физкультурно-оздоровительных мероприятий</w:t>
            </w:r>
          </w:p>
        </w:tc>
        <w:tc>
          <w:tcPr>
            <w:tcW w:w="4341" w:type="dxa"/>
            <w:vMerge w:val="restart"/>
            <w:vAlign w:val="center"/>
          </w:tcPr>
          <w:p w:rsidR="0078104E" w:rsidRPr="00CC7911" w:rsidRDefault="0078104E" w:rsidP="004F3043">
            <w:pPr>
              <w:pStyle w:val="ConsPlusNormal"/>
            </w:pPr>
            <w:r w:rsidRPr="00CC7911">
              <w:t>Количество организованных и проведенных мероприятий</w:t>
            </w:r>
          </w:p>
        </w:tc>
      </w:tr>
      <w:tr w:rsidR="0078104E" w:rsidRPr="00CC7911" w:rsidTr="00E200A8">
        <w:tc>
          <w:tcPr>
            <w:tcW w:w="636" w:type="dxa"/>
            <w:vAlign w:val="center"/>
          </w:tcPr>
          <w:p w:rsidR="0078104E" w:rsidRPr="00CC7911" w:rsidRDefault="001961BD" w:rsidP="00FC54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4" w:type="dxa"/>
            <w:vAlign w:val="center"/>
          </w:tcPr>
          <w:p w:rsidR="0078104E" w:rsidRPr="00CC7911" w:rsidRDefault="0078104E" w:rsidP="004F3043">
            <w:pPr>
              <w:pStyle w:val="ConsPlusNormal"/>
              <w:shd w:val="clear" w:color="auto" w:fill="FFFFFF"/>
              <w:autoSpaceDE/>
              <w:autoSpaceDN/>
              <w:adjustRightInd/>
              <w:textAlignment w:val="baseline"/>
            </w:pPr>
            <w:r w:rsidRPr="00CC7911">
              <w:t>Организация и проведение мероприятий для детей и молодежи</w:t>
            </w:r>
          </w:p>
        </w:tc>
        <w:tc>
          <w:tcPr>
            <w:tcW w:w="4341" w:type="dxa"/>
            <w:vMerge/>
            <w:vAlign w:val="center"/>
          </w:tcPr>
          <w:p w:rsidR="0078104E" w:rsidRPr="00CC7911" w:rsidRDefault="0078104E" w:rsidP="004F3043">
            <w:pPr>
              <w:pStyle w:val="ConsPlusNormal"/>
            </w:pPr>
          </w:p>
        </w:tc>
      </w:tr>
      <w:tr w:rsidR="0078104E" w:rsidRPr="00CC7911" w:rsidTr="00E200A8">
        <w:tc>
          <w:tcPr>
            <w:tcW w:w="636" w:type="dxa"/>
            <w:vAlign w:val="center"/>
          </w:tcPr>
          <w:p w:rsidR="0078104E" w:rsidRPr="00CC7911" w:rsidRDefault="001961BD" w:rsidP="00FC54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4" w:type="dxa"/>
            <w:vAlign w:val="center"/>
          </w:tcPr>
          <w:p w:rsidR="0078104E" w:rsidRPr="00CC7911" w:rsidRDefault="0078104E" w:rsidP="00B85EC6">
            <w:pPr>
              <w:pStyle w:val="ConsPlusNormal"/>
              <w:shd w:val="clear" w:color="auto" w:fill="FFFFFF"/>
              <w:autoSpaceDE/>
              <w:autoSpaceDN/>
              <w:adjustRightInd/>
              <w:textAlignment w:val="baseline"/>
            </w:pPr>
            <w:r w:rsidRPr="00CC7911">
              <w:t>Выполнение монтажных, демонтажных работ</w:t>
            </w:r>
          </w:p>
        </w:tc>
        <w:tc>
          <w:tcPr>
            <w:tcW w:w="4341" w:type="dxa"/>
            <w:vAlign w:val="center"/>
          </w:tcPr>
          <w:p w:rsidR="0078104E" w:rsidRPr="00CC7911" w:rsidRDefault="0078104E" w:rsidP="00B85EC6">
            <w:pPr>
              <w:pStyle w:val="ConsPlusNormal"/>
            </w:pPr>
            <w:r w:rsidRPr="00CC7911">
              <w:t xml:space="preserve">Количество выполненных работ </w:t>
            </w:r>
          </w:p>
        </w:tc>
      </w:tr>
      <w:tr w:rsidR="0078104E" w:rsidRPr="00CC7911" w:rsidTr="00E200A8">
        <w:tc>
          <w:tcPr>
            <w:tcW w:w="636" w:type="dxa"/>
            <w:vAlign w:val="center"/>
          </w:tcPr>
          <w:p w:rsidR="0078104E" w:rsidRPr="007150DD" w:rsidRDefault="001961BD" w:rsidP="00FC54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4" w:type="dxa"/>
            <w:vAlign w:val="center"/>
          </w:tcPr>
          <w:p w:rsidR="0078104E" w:rsidRPr="007150DD" w:rsidRDefault="0078104E" w:rsidP="007150DD">
            <w:pPr>
              <w:pStyle w:val="ConsPlusNormal"/>
              <w:shd w:val="clear" w:color="auto" w:fill="FFFFFF"/>
              <w:autoSpaceDE/>
              <w:autoSpaceDN/>
              <w:adjustRightInd/>
              <w:textAlignment w:val="baseline"/>
            </w:pPr>
            <w:r w:rsidRPr="007150DD">
              <w:t xml:space="preserve">Обследование технического состояния учреждения, для получения информации о необходимости проведения и </w:t>
            </w:r>
            <w:r w:rsidRPr="007150DD">
              <w:lastRenderedPageBreak/>
              <w:t>объемах ремонта</w:t>
            </w:r>
          </w:p>
        </w:tc>
        <w:tc>
          <w:tcPr>
            <w:tcW w:w="4341" w:type="dxa"/>
            <w:vAlign w:val="center"/>
          </w:tcPr>
          <w:p w:rsidR="0078104E" w:rsidRPr="00CC7911" w:rsidRDefault="00192923" w:rsidP="005C3699">
            <w:pPr>
              <w:pStyle w:val="ConsPlusNormal"/>
            </w:pPr>
            <w:r w:rsidRPr="00707AFF">
              <w:rPr>
                <w:color w:val="000000"/>
              </w:rPr>
              <w:lastRenderedPageBreak/>
              <w:t>Количество полученных экспертных заключений о техническом состоянии учреждения</w:t>
            </w:r>
          </w:p>
        </w:tc>
      </w:tr>
      <w:tr w:rsidR="0078104E" w:rsidRPr="00CC7911" w:rsidTr="00E200A8">
        <w:tc>
          <w:tcPr>
            <w:tcW w:w="636" w:type="dxa"/>
            <w:vAlign w:val="center"/>
          </w:tcPr>
          <w:p w:rsidR="0078104E" w:rsidRPr="00CC7911" w:rsidRDefault="001961BD" w:rsidP="00FC543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594" w:type="dxa"/>
            <w:vAlign w:val="center"/>
          </w:tcPr>
          <w:p w:rsidR="0078104E" w:rsidRPr="00CC7911" w:rsidRDefault="0078104E" w:rsidP="004F3043">
            <w:pPr>
              <w:pStyle w:val="ConsPlusNormal"/>
              <w:shd w:val="clear" w:color="auto" w:fill="FFFFFF"/>
              <w:autoSpaceDE/>
              <w:autoSpaceDN/>
              <w:adjustRightInd/>
              <w:textAlignment w:val="baseline"/>
            </w:pPr>
            <w:r w:rsidRPr="00CC7911">
              <w:t xml:space="preserve">Научно-исследовательские, опытно-конструкторские, опытно-технологические, </w:t>
            </w:r>
            <w:proofErr w:type="spellStart"/>
            <w:proofErr w:type="gramStart"/>
            <w:r w:rsidRPr="00CC7911">
              <w:t>геолого-разведочные</w:t>
            </w:r>
            <w:proofErr w:type="spellEnd"/>
            <w:proofErr w:type="gramEnd"/>
            <w:r w:rsidRPr="00CC7911"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4341" w:type="dxa"/>
            <w:vAlign w:val="center"/>
          </w:tcPr>
          <w:p w:rsidR="0078104E" w:rsidRPr="00CC7911" w:rsidRDefault="0078104E" w:rsidP="004F3043">
            <w:pPr>
              <w:pStyle w:val="ConsPlusNormal"/>
            </w:pPr>
            <w:r w:rsidRPr="00CC7911">
              <w:t>Количество выполненных работ, разработанной проектной и сметной документации</w:t>
            </w:r>
          </w:p>
        </w:tc>
      </w:tr>
      <w:tr w:rsidR="0078104E" w:rsidRPr="00CC7911" w:rsidTr="00E200A8">
        <w:tc>
          <w:tcPr>
            <w:tcW w:w="636" w:type="dxa"/>
            <w:vAlign w:val="center"/>
          </w:tcPr>
          <w:p w:rsidR="0078104E" w:rsidRPr="00CC7911" w:rsidRDefault="001961BD" w:rsidP="00FC54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4" w:type="dxa"/>
            <w:vAlign w:val="center"/>
          </w:tcPr>
          <w:p w:rsidR="0078104E" w:rsidRPr="00CC7911" w:rsidRDefault="0078104E" w:rsidP="004F3043">
            <w:pPr>
              <w:pStyle w:val="ConsPlusNormal"/>
              <w:shd w:val="clear" w:color="auto" w:fill="FFFFFF"/>
              <w:autoSpaceDE/>
              <w:autoSpaceDN/>
              <w:adjustRightInd/>
              <w:textAlignment w:val="baseline"/>
            </w:pPr>
            <w:r w:rsidRPr="00CC7911">
              <w:t>Содержание хоккейных площадок</w:t>
            </w:r>
          </w:p>
        </w:tc>
        <w:tc>
          <w:tcPr>
            <w:tcW w:w="4341" w:type="dxa"/>
            <w:vAlign w:val="center"/>
          </w:tcPr>
          <w:p w:rsidR="0078104E" w:rsidRPr="00CC7911" w:rsidRDefault="0078104E" w:rsidP="004602E4">
            <w:pPr>
              <w:pStyle w:val="ConsPlusNormal"/>
            </w:pPr>
            <w:r w:rsidRPr="00CC7911">
              <w:t>Количество хоккейных площадок, на которых выполнены работы по их содержанию</w:t>
            </w:r>
          </w:p>
        </w:tc>
      </w:tr>
    </w:tbl>
    <w:p w:rsidR="00BF280A" w:rsidRPr="00CC7911" w:rsidRDefault="00047DE8" w:rsidP="006344F1">
      <w:pPr>
        <w:pStyle w:val="ConsPlusNormal"/>
        <w:ind w:firstLine="720"/>
        <w:jc w:val="both"/>
      </w:pPr>
      <w:r>
        <w:t>В целях обеспечения иных расходов результаты предоставления субсидий устанавливаются в соглашении в зависимости от целей предоставления субсидий.</w:t>
      </w:r>
    </w:p>
    <w:p w:rsidR="006344F1" w:rsidRPr="00CC7911" w:rsidRDefault="006344F1" w:rsidP="006344F1">
      <w:pPr>
        <w:pStyle w:val="ConsPlusNormal"/>
        <w:ind w:firstLine="720"/>
        <w:jc w:val="both"/>
      </w:pPr>
      <w:r w:rsidRPr="00CC7911">
        <w:t>Плановые значения результатов предоставления субсидий устанавливаются в соглашении.</w:t>
      </w:r>
    </w:p>
    <w:p w:rsidR="00077835" w:rsidRPr="00CC7911" w:rsidRDefault="00A87EFD" w:rsidP="00C718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CC7911">
        <w:rPr>
          <w:spacing w:val="2"/>
          <w:sz w:val="28"/>
          <w:szCs w:val="28"/>
          <w:shd w:val="clear" w:color="auto" w:fill="FFFFFF"/>
        </w:rPr>
        <w:t>1</w:t>
      </w:r>
      <w:r w:rsidR="00014F32" w:rsidRPr="00CC7911">
        <w:rPr>
          <w:spacing w:val="2"/>
          <w:sz w:val="28"/>
          <w:szCs w:val="28"/>
          <w:shd w:val="clear" w:color="auto" w:fill="FFFFFF"/>
        </w:rPr>
        <w:t>4</w:t>
      </w:r>
      <w:r w:rsidR="00373010" w:rsidRPr="00CC7911">
        <w:rPr>
          <w:spacing w:val="2"/>
          <w:sz w:val="28"/>
          <w:szCs w:val="28"/>
          <w:shd w:val="clear" w:color="auto" w:fill="FFFFFF"/>
        </w:rPr>
        <w:t xml:space="preserve">. </w:t>
      </w:r>
      <w:r w:rsidR="00824362" w:rsidRPr="00CC7911">
        <w:rPr>
          <w:spacing w:val="2"/>
          <w:sz w:val="28"/>
          <w:szCs w:val="28"/>
          <w:shd w:val="clear" w:color="auto" w:fill="FFFFFF"/>
        </w:rPr>
        <w:t>Сроки (периодичность) перечисления учреждению субсидии определяю</w:t>
      </w:r>
      <w:r w:rsidR="00916826">
        <w:rPr>
          <w:spacing w:val="2"/>
          <w:sz w:val="28"/>
          <w:szCs w:val="28"/>
          <w:shd w:val="clear" w:color="auto" w:fill="FFFFFF"/>
        </w:rPr>
        <w:t>тся</w:t>
      </w:r>
      <w:r w:rsidR="00C94D11" w:rsidRPr="00CC7911">
        <w:rPr>
          <w:sz w:val="28"/>
          <w:szCs w:val="28"/>
        </w:rPr>
        <w:t xml:space="preserve"> на основании представленных в департамент учреждениями заявок на финансирование</w:t>
      </w:r>
      <w:r w:rsidR="00824362" w:rsidRPr="00CC7911">
        <w:rPr>
          <w:spacing w:val="2"/>
          <w:sz w:val="28"/>
          <w:szCs w:val="28"/>
          <w:shd w:val="clear" w:color="auto" w:fill="FFFFFF"/>
        </w:rPr>
        <w:t>.</w:t>
      </w:r>
    </w:p>
    <w:p w:rsidR="00077835" w:rsidRPr="00CC7911" w:rsidRDefault="00077835" w:rsidP="00077835">
      <w:pPr>
        <w:pStyle w:val="ConsPlusNormal"/>
        <w:ind w:firstLine="720"/>
        <w:jc w:val="both"/>
      </w:pPr>
      <w:r w:rsidRPr="00CC7911">
        <w:t>1</w:t>
      </w:r>
      <w:r w:rsidR="00014F32" w:rsidRPr="00CC7911">
        <w:t>5</w:t>
      </w:r>
      <w:r w:rsidRPr="00CC7911">
        <w:t>. Перечисление субсидий осуществляется при условии зачисления на лицевой счет департамента соответствующего объема финансовых средств.</w:t>
      </w:r>
    </w:p>
    <w:p w:rsidR="004F3043" w:rsidRPr="00CC7911" w:rsidRDefault="00722DF1" w:rsidP="004F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1</w:t>
      </w:r>
      <w:r w:rsidR="00014F32" w:rsidRPr="00CC7911">
        <w:rPr>
          <w:rFonts w:ascii="Times New Roman" w:hAnsi="Times New Roman" w:cs="Times New Roman"/>
          <w:sz w:val="28"/>
          <w:szCs w:val="28"/>
        </w:rPr>
        <w:t>6</w:t>
      </w:r>
      <w:r w:rsidRPr="00CC79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7911">
        <w:rPr>
          <w:rFonts w:ascii="Times New Roman" w:hAnsi="Times New Roman" w:cs="Times New Roman"/>
          <w:sz w:val="28"/>
          <w:szCs w:val="28"/>
        </w:rPr>
        <w:t>В договоры учреждений о поставке товаров, выполнении работ, оказании услуг, подлежащие оплате за счет субсидий, включается условие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  <w:proofErr w:type="gramEnd"/>
    </w:p>
    <w:p w:rsidR="009D32EB" w:rsidRPr="00CC7911" w:rsidRDefault="009D32EB" w:rsidP="00C71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80A" w:rsidRPr="00CC7911" w:rsidRDefault="0072380A" w:rsidP="00C71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7911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0B5AFE" w:rsidRPr="00CC7911" w:rsidRDefault="000B5AFE" w:rsidP="0087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9F5" w:rsidRPr="00CC7911" w:rsidRDefault="004F3043" w:rsidP="004F30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7911">
        <w:rPr>
          <w:spacing w:val="2"/>
          <w:sz w:val="28"/>
          <w:szCs w:val="28"/>
        </w:rPr>
        <w:t>1</w:t>
      </w:r>
      <w:r w:rsidR="00014F32" w:rsidRPr="00CC7911">
        <w:rPr>
          <w:spacing w:val="2"/>
          <w:sz w:val="28"/>
          <w:szCs w:val="28"/>
        </w:rPr>
        <w:t>7</w:t>
      </w:r>
      <w:r w:rsidRPr="00CC7911">
        <w:rPr>
          <w:spacing w:val="2"/>
          <w:sz w:val="28"/>
          <w:szCs w:val="28"/>
        </w:rPr>
        <w:t xml:space="preserve">. Учреждение представляет </w:t>
      </w:r>
      <w:r w:rsidR="00542AFF" w:rsidRPr="00CC7911">
        <w:rPr>
          <w:spacing w:val="2"/>
          <w:sz w:val="28"/>
          <w:szCs w:val="28"/>
        </w:rPr>
        <w:t xml:space="preserve">по итогам квартала </w:t>
      </w:r>
      <w:r w:rsidR="00C6479F" w:rsidRPr="00CC7911">
        <w:rPr>
          <w:spacing w:val="2"/>
          <w:sz w:val="28"/>
          <w:szCs w:val="28"/>
        </w:rPr>
        <w:t xml:space="preserve">в срок </w:t>
      </w:r>
      <w:r w:rsidR="00E30242" w:rsidRPr="00CC7911">
        <w:rPr>
          <w:spacing w:val="2"/>
          <w:sz w:val="28"/>
          <w:szCs w:val="28"/>
        </w:rPr>
        <w:t xml:space="preserve">до </w:t>
      </w:r>
      <w:r w:rsidR="001A3759" w:rsidRPr="00CC7911">
        <w:rPr>
          <w:spacing w:val="2"/>
          <w:sz w:val="28"/>
          <w:szCs w:val="28"/>
        </w:rPr>
        <w:t>5</w:t>
      </w:r>
      <w:r w:rsidR="00E30242" w:rsidRPr="00CC7911">
        <w:rPr>
          <w:spacing w:val="2"/>
          <w:sz w:val="28"/>
          <w:szCs w:val="28"/>
        </w:rPr>
        <w:t xml:space="preserve"> числа месяца, следующего за отчетным</w:t>
      </w:r>
      <w:r w:rsidR="00014F32" w:rsidRPr="00CC7911">
        <w:rPr>
          <w:spacing w:val="2"/>
          <w:sz w:val="28"/>
          <w:szCs w:val="28"/>
        </w:rPr>
        <w:t xml:space="preserve"> кварталом</w:t>
      </w:r>
      <w:r w:rsidR="00E30242" w:rsidRPr="00CC7911">
        <w:rPr>
          <w:spacing w:val="2"/>
          <w:sz w:val="28"/>
          <w:szCs w:val="28"/>
        </w:rPr>
        <w:t>,</w:t>
      </w:r>
      <w:r w:rsidR="00542AFF" w:rsidRPr="00CC7911">
        <w:rPr>
          <w:spacing w:val="2"/>
          <w:sz w:val="28"/>
          <w:szCs w:val="28"/>
        </w:rPr>
        <w:t xml:space="preserve"> а по итогам года</w:t>
      </w:r>
      <w:r w:rsidR="00C6479F" w:rsidRPr="00CC7911">
        <w:rPr>
          <w:spacing w:val="2"/>
          <w:sz w:val="28"/>
          <w:szCs w:val="28"/>
        </w:rPr>
        <w:t xml:space="preserve"> в срок</w:t>
      </w:r>
      <w:r w:rsidR="00542AFF" w:rsidRPr="00CC7911">
        <w:rPr>
          <w:spacing w:val="2"/>
          <w:sz w:val="28"/>
          <w:szCs w:val="28"/>
        </w:rPr>
        <w:t xml:space="preserve"> до </w:t>
      </w:r>
      <w:r w:rsidR="00E73C0F" w:rsidRPr="00CC7911">
        <w:rPr>
          <w:spacing w:val="2"/>
          <w:sz w:val="28"/>
          <w:szCs w:val="28"/>
        </w:rPr>
        <w:t>15</w:t>
      </w:r>
      <w:r w:rsidR="00C6479F" w:rsidRPr="00CC7911">
        <w:rPr>
          <w:spacing w:val="2"/>
          <w:sz w:val="28"/>
          <w:szCs w:val="28"/>
        </w:rPr>
        <w:t> </w:t>
      </w:r>
      <w:r w:rsidR="00542AFF" w:rsidRPr="00CC7911">
        <w:rPr>
          <w:spacing w:val="2"/>
          <w:sz w:val="28"/>
          <w:szCs w:val="28"/>
        </w:rPr>
        <w:t>января года, следующего за отчетным годом</w:t>
      </w:r>
      <w:r w:rsidR="00E30242" w:rsidRPr="00CC7911">
        <w:rPr>
          <w:spacing w:val="2"/>
          <w:sz w:val="28"/>
          <w:szCs w:val="28"/>
        </w:rPr>
        <w:t xml:space="preserve"> </w:t>
      </w:r>
      <w:r w:rsidRPr="00CC7911">
        <w:rPr>
          <w:spacing w:val="2"/>
          <w:sz w:val="28"/>
          <w:szCs w:val="28"/>
        </w:rPr>
        <w:t>в департамент</w:t>
      </w:r>
      <w:r w:rsidR="000539F5" w:rsidRPr="00CC7911">
        <w:rPr>
          <w:spacing w:val="2"/>
          <w:sz w:val="28"/>
          <w:szCs w:val="28"/>
        </w:rPr>
        <w:t>:</w:t>
      </w:r>
      <w:r w:rsidRPr="00CC7911">
        <w:rPr>
          <w:spacing w:val="2"/>
          <w:sz w:val="28"/>
          <w:szCs w:val="28"/>
        </w:rPr>
        <w:t xml:space="preserve"> </w:t>
      </w:r>
    </w:p>
    <w:p w:rsidR="004F3043" w:rsidRPr="00CC7911" w:rsidRDefault="000539F5" w:rsidP="004F30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7911">
        <w:rPr>
          <w:spacing w:val="2"/>
          <w:sz w:val="28"/>
          <w:szCs w:val="28"/>
        </w:rPr>
        <w:t xml:space="preserve">- </w:t>
      </w:r>
      <w:r w:rsidR="004F3043" w:rsidRPr="00CC7911">
        <w:rPr>
          <w:spacing w:val="2"/>
          <w:sz w:val="28"/>
          <w:szCs w:val="28"/>
        </w:rPr>
        <w:t xml:space="preserve">отчет об </w:t>
      </w:r>
      <w:r w:rsidR="00893843" w:rsidRPr="00CC7911">
        <w:rPr>
          <w:spacing w:val="2"/>
          <w:sz w:val="28"/>
          <w:szCs w:val="28"/>
        </w:rPr>
        <w:t>осуществлении расходов, источником финансового обеспечения которых является субсидия,</w:t>
      </w:r>
      <w:r w:rsidR="004F3043" w:rsidRPr="00CC7911">
        <w:rPr>
          <w:spacing w:val="2"/>
          <w:sz w:val="28"/>
          <w:szCs w:val="28"/>
        </w:rPr>
        <w:t xml:space="preserve"> по форме согласно приложению № 1 к настоящему Порядку</w:t>
      </w:r>
      <w:r w:rsidR="00B34482">
        <w:rPr>
          <w:spacing w:val="2"/>
          <w:sz w:val="28"/>
          <w:szCs w:val="28"/>
        </w:rPr>
        <w:t>;</w:t>
      </w:r>
    </w:p>
    <w:p w:rsidR="004F3043" w:rsidRPr="00CC7911" w:rsidRDefault="000539F5" w:rsidP="004F30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7911">
        <w:rPr>
          <w:spacing w:val="2"/>
          <w:sz w:val="28"/>
          <w:szCs w:val="28"/>
        </w:rPr>
        <w:t>-</w:t>
      </w:r>
      <w:r w:rsidR="004F3043" w:rsidRPr="00CC7911">
        <w:rPr>
          <w:spacing w:val="2"/>
          <w:sz w:val="28"/>
          <w:szCs w:val="28"/>
        </w:rPr>
        <w:t xml:space="preserve"> отчет о достижении результатов предоставления субсиди</w:t>
      </w:r>
      <w:r w:rsidR="00B34482">
        <w:rPr>
          <w:spacing w:val="2"/>
          <w:sz w:val="28"/>
          <w:szCs w:val="28"/>
        </w:rPr>
        <w:t>и</w:t>
      </w:r>
      <w:r w:rsidR="004F3043" w:rsidRPr="00CC7911">
        <w:rPr>
          <w:spacing w:val="2"/>
          <w:sz w:val="28"/>
          <w:szCs w:val="28"/>
        </w:rPr>
        <w:t>, установленных в соответствии с пунктом 1</w:t>
      </w:r>
      <w:r w:rsidR="00916826">
        <w:rPr>
          <w:spacing w:val="2"/>
          <w:sz w:val="28"/>
          <w:szCs w:val="28"/>
        </w:rPr>
        <w:t>3</w:t>
      </w:r>
      <w:r w:rsidR="004F3043" w:rsidRPr="00CC7911">
        <w:rPr>
          <w:spacing w:val="2"/>
          <w:sz w:val="28"/>
          <w:szCs w:val="28"/>
        </w:rPr>
        <w:t xml:space="preserve"> настоящего Положения, по форме согласно приложению № 2 к настоящему Порядку</w:t>
      </w:r>
      <w:r w:rsidR="0022250F" w:rsidRPr="00CC7911">
        <w:rPr>
          <w:spacing w:val="2"/>
          <w:sz w:val="28"/>
          <w:szCs w:val="28"/>
        </w:rPr>
        <w:t xml:space="preserve"> с приложением документов, подтверждающих достижение результатов</w:t>
      </w:r>
      <w:r w:rsidR="00B34482">
        <w:rPr>
          <w:spacing w:val="2"/>
          <w:sz w:val="28"/>
          <w:szCs w:val="28"/>
        </w:rPr>
        <w:t>.</w:t>
      </w:r>
      <w:r w:rsidR="0022250F" w:rsidRPr="00CC7911">
        <w:rPr>
          <w:spacing w:val="2"/>
          <w:sz w:val="28"/>
          <w:szCs w:val="28"/>
        </w:rPr>
        <w:t xml:space="preserve"> </w:t>
      </w:r>
    </w:p>
    <w:p w:rsidR="000C669A" w:rsidRPr="00CC7911" w:rsidRDefault="0022250F" w:rsidP="000C66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7911">
        <w:rPr>
          <w:spacing w:val="2"/>
          <w:sz w:val="28"/>
          <w:szCs w:val="28"/>
        </w:rPr>
        <w:t>1</w:t>
      </w:r>
      <w:r w:rsidR="00014F32" w:rsidRPr="00CC7911">
        <w:rPr>
          <w:spacing w:val="2"/>
          <w:sz w:val="28"/>
          <w:szCs w:val="28"/>
        </w:rPr>
        <w:t>8</w:t>
      </w:r>
      <w:r w:rsidR="004F3043" w:rsidRPr="00CC7911">
        <w:rPr>
          <w:spacing w:val="2"/>
          <w:sz w:val="28"/>
          <w:szCs w:val="28"/>
        </w:rPr>
        <w:t>. Департамент вправе устанавливать в соглашении сроки и формы предоставления учреждением дополнительной отчетности.</w:t>
      </w:r>
    </w:p>
    <w:p w:rsidR="00EE2C81" w:rsidRPr="00CC7911" w:rsidRDefault="00EE2C81" w:rsidP="00C71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380A" w:rsidRPr="00CC7911" w:rsidRDefault="0072380A" w:rsidP="00C71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CC7911">
        <w:rPr>
          <w:rFonts w:ascii="Times New Roman" w:hAnsi="Times New Roman" w:cs="Times New Roman"/>
          <w:sz w:val="28"/>
          <w:szCs w:val="28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6A45D1" w:rsidRPr="00CC7911" w:rsidRDefault="006A45D1" w:rsidP="00C718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32725" w:rsidRPr="00CC7911" w:rsidRDefault="00632725" w:rsidP="00454334">
      <w:pPr>
        <w:pStyle w:val="ConsPlusNormal"/>
        <w:ind w:firstLine="539"/>
        <w:jc w:val="both"/>
      </w:pPr>
      <w:r w:rsidRPr="00CC7911">
        <w:t>1</w:t>
      </w:r>
      <w:r w:rsidR="00B907BF" w:rsidRPr="00CC7911">
        <w:t>9</w:t>
      </w:r>
      <w:r w:rsidRPr="00CC7911">
        <w:t xml:space="preserve">. </w:t>
      </w:r>
      <w:r w:rsidR="00916826" w:rsidRPr="00707AFF">
        <w:rPr>
          <w:color w:val="000000"/>
        </w:rPr>
        <w:t>Остатки субсидий, не использованные в текущем финансовом году, могут использоваться учреждением в очередном финансовом году на достижение целей, установленных при предоставлении субсидий, при принятии департаментом решения о наличии потребности в указанных средствах</w:t>
      </w:r>
      <w:r w:rsidR="00916826">
        <w:rPr>
          <w:color w:val="000000"/>
        </w:rPr>
        <w:t>.</w:t>
      </w:r>
    </w:p>
    <w:p w:rsidR="00333516" w:rsidRPr="00CC7911" w:rsidRDefault="00333516" w:rsidP="00454334">
      <w:pPr>
        <w:pStyle w:val="ConsPlusNormal"/>
        <w:ind w:firstLine="539"/>
        <w:jc w:val="both"/>
      </w:pPr>
      <w:r w:rsidRPr="00CC7911">
        <w:t xml:space="preserve">Учреждение в срок до </w:t>
      </w:r>
      <w:r w:rsidR="00632725" w:rsidRPr="00CC7911">
        <w:t>15</w:t>
      </w:r>
      <w:r w:rsidRPr="00CC7911">
        <w:t xml:space="preserve"> января финансового года представляет </w:t>
      </w:r>
      <w:r w:rsidR="00632725" w:rsidRPr="00CC7911">
        <w:t>департаменту</w:t>
      </w:r>
      <w:r w:rsidRPr="00CC7911">
        <w:t xml:space="preserve"> информацию о налич</w:t>
      </w:r>
      <w:proofErr w:type="gramStart"/>
      <w:r w:rsidRPr="00CC7911">
        <w:t>и</w:t>
      </w:r>
      <w:r w:rsidR="006C7F9A">
        <w:t>и</w:t>
      </w:r>
      <w:r w:rsidRPr="00CC7911">
        <w:t xml:space="preserve"> у у</w:t>
      </w:r>
      <w:proofErr w:type="gramEnd"/>
      <w:r w:rsidRPr="00CC7911">
        <w:t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а также документы (копии документов), подтверждающие наличие и объем указанных обязательств учреждения.</w:t>
      </w:r>
    </w:p>
    <w:p w:rsidR="00333516" w:rsidRPr="00CC7911" w:rsidRDefault="00243FB1" w:rsidP="00454334">
      <w:pPr>
        <w:pStyle w:val="ConsPlusNormal"/>
        <w:ind w:firstLine="539"/>
        <w:jc w:val="both"/>
      </w:pPr>
      <w:r w:rsidRPr="00CC7911">
        <w:t>Департамент</w:t>
      </w:r>
      <w:r w:rsidR="00333516" w:rsidRPr="00CC7911">
        <w:t xml:space="preserve"> в срок до </w:t>
      </w:r>
      <w:r w:rsidRPr="00CC7911">
        <w:t>5</w:t>
      </w:r>
      <w:r w:rsidR="00333516" w:rsidRPr="00CC7911">
        <w:t xml:space="preserve"> февраля финансового года рассматривает представленные учреждением документы, подтверждающие наличие потребности, и принимает решение о направлении остатков субсидий в текущем финансовом году </w:t>
      </w:r>
      <w:r w:rsidR="00454334" w:rsidRPr="00CC7911">
        <w:t>на достижение целей, установленных при предоставлении субсидий,</w:t>
      </w:r>
      <w:r w:rsidR="00333516" w:rsidRPr="00CC7911">
        <w:t xml:space="preserve"> или отказе.</w:t>
      </w:r>
    </w:p>
    <w:p w:rsidR="00333516" w:rsidRPr="00CC7911" w:rsidRDefault="00333516" w:rsidP="00454334">
      <w:pPr>
        <w:pStyle w:val="ConsPlusNormal"/>
        <w:ind w:firstLine="539"/>
        <w:jc w:val="both"/>
      </w:pPr>
      <w:r w:rsidRPr="00CC7911">
        <w:t xml:space="preserve">Остатки субсидий, неиспользованные на 1 января очередного финансового года, в отношении которых не принято решение о наличии потребности в направлении их </w:t>
      </w:r>
      <w:r w:rsidR="00454334" w:rsidRPr="00CC7911">
        <w:t xml:space="preserve">на достижение целей, установленных при предоставлении субсидий, </w:t>
      </w:r>
      <w:r w:rsidRPr="00CC7911">
        <w:t xml:space="preserve">в текущем финансовом году, подлежат возврату в доход </w:t>
      </w:r>
      <w:r w:rsidR="00F759C2" w:rsidRPr="00CC7911">
        <w:t>бюджета города Омска</w:t>
      </w:r>
      <w:r w:rsidRPr="00CC7911">
        <w:t xml:space="preserve"> в срок до 1 </w:t>
      </w:r>
      <w:r w:rsidR="00C143DC">
        <w:t>апреля</w:t>
      </w:r>
      <w:r w:rsidRPr="00CC7911">
        <w:t xml:space="preserve"> текущего финансового года.</w:t>
      </w:r>
    </w:p>
    <w:p w:rsidR="00333516" w:rsidRPr="00CC7911" w:rsidRDefault="00B907BF" w:rsidP="00AB40FF">
      <w:pPr>
        <w:pStyle w:val="ConsPlusNormal"/>
        <w:ind w:firstLine="709"/>
        <w:jc w:val="both"/>
      </w:pPr>
      <w:bookmarkStart w:id="0" w:name="P204"/>
      <w:bookmarkEnd w:id="0"/>
      <w:r w:rsidRPr="00CC7911">
        <w:t>20</w:t>
      </w:r>
      <w:r w:rsidR="00454334" w:rsidRPr="00CC7911">
        <w:t>.</w:t>
      </w:r>
      <w:r w:rsidR="00333516" w:rsidRPr="00CC7911">
        <w:t xml:space="preserve"> Поступления</w:t>
      </w:r>
      <w:r w:rsidR="008F54A6">
        <w:t xml:space="preserve"> в текущем финансовом году </w:t>
      </w:r>
      <w:r w:rsidR="00333516" w:rsidRPr="00CC7911">
        <w:t>от возврата ранее произведенных учреждением выплат, источником финансового обеспечения</w:t>
      </w:r>
      <w:r w:rsidR="00454334" w:rsidRPr="00CC7911">
        <w:t>,</w:t>
      </w:r>
      <w:r w:rsidR="00333516" w:rsidRPr="00CC7911">
        <w:t xml:space="preserve"> которых являются субсидии</w:t>
      </w:r>
      <w:r w:rsidR="00454334" w:rsidRPr="00CC7911">
        <w:t>,</w:t>
      </w:r>
      <w:r w:rsidR="00333516" w:rsidRPr="00CC7911">
        <w:t xml:space="preserve"> подлежат </w:t>
      </w:r>
      <w:r w:rsidR="00454334" w:rsidRPr="00CC7911">
        <w:t xml:space="preserve"> возврату в доход бюджета города Омска</w:t>
      </w:r>
      <w:r w:rsidR="00333516" w:rsidRPr="00CC7911">
        <w:t>.</w:t>
      </w:r>
    </w:p>
    <w:p w:rsidR="00411160" w:rsidRPr="00CC7911" w:rsidRDefault="00454334" w:rsidP="00C718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7911">
        <w:rPr>
          <w:sz w:val="28"/>
          <w:szCs w:val="28"/>
        </w:rPr>
        <w:t>2</w:t>
      </w:r>
      <w:r w:rsidR="00B907BF" w:rsidRPr="00CC7911">
        <w:rPr>
          <w:sz w:val="28"/>
          <w:szCs w:val="28"/>
        </w:rPr>
        <w:t>1</w:t>
      </w:r>
      <w:r w:rsidR="00C50D69" w:rsidRPr="00CC7911">
        <w:rPr>
          <w:sz w:val="28"/>
          <w:szCs w:val="28"/>
        </w:rPr>
        <w:t xml:space="preserve">. </w:t>
      </w:r>
      <w:r w:rsidR="00960CB2" w:rsidRPr="00CC7911">
        <w:rPr>
          <w:sz w:val="28"/>
          <w:szCs w:val="28"/>
        </w:rPr>
        <w:t>Департаментом, департаментом финансов и контроля Администрации города Омска, Контрольно-счетной палатой города Омска в обязательном порядке проводятся проверки соблюдения учреждениями условий, целей и порядка предоставления субсидий</w:t>
      </w:r>
      <w:r w:rsidR="00411160" w:rsidRPr="00CC7911">
        <w:rPr>
          <w:spacing w:val="2"/>
          <w:sz w:val="28"/>
          <w:szCs w:val="28"/>
        </w:rPr>
        <w:t>.</w:t>
      </w:r>
    </w:p>
    <w:p w:rsidR="00C744E8" w:rsidRPr="00C744E8" w:rsidRDefault="00BA277C" w:rsidP="00C744E8">
      <w:pPr>
        <w:pStyle w:val="ConsPlusNormal"/>
        <w:ind w:firstLine="720"/>
        <w:jc w:val="both"/>
        <w:rPr>
          <w:spacing w:val="2"/>
        </w:rPr>
      </w:pPr>
      <w:r w:rsidRPr="00CC7911">
        <w:rPr>
          <w:spacing w:val="2"/>
        </w:rPr>
        <w:t>2</w:t>
      </w:r>
      <w:r w:rsidR="00B907BF" w:rsidRPr="00CC7911">
        <w:rPr>
          <w:spacing w:val="2"/>
        </w:rPr>
        <w:t>2</w:t>
      </w:r>
      <w:r w:rsidRPr="00CC7911">
        <w:rPr>
          <w:spacing w:val="2"/>
        </w:rPr>
        <w:t xml:space="preserve">. </w:t>
      </w:r>
      <w:r w:rsidR="00C744E8" w:rsidRPr="00C744E8">
        <w:rPr>
          <w:spacing w:val="2"/>
        </w:rPr>
        <w:t xml:space="preserve">В случае нарушения целей и условий предоставления субсидий,  выявленных по фактам проверок, проведенных департаментом, департамент в течение 15 рабочих дней со дня обнаружения указанных нарушений направляет учреждению требование о возврате субсидии. </w:t>
      </w:r>
    </w:p>
    <w:p w:rsidR="00C744E8" w:rsidRPr="00C744E8" w:rsidRDefault="00C744E8" w:rsidP="00C744E8">
      <w:pPr>
        <w:pStyle w:val="ConsPlusNormal"/>
        <w:ind w:firstLine="720"/>
        <w:jc w:val="both"/>
        <w:rPr>
          <w:spacing w:val="2"/>
        </w:rPr>
      </w:pPr>
      <w:r w:rsidRPr="00C744E8">
        <w:rPr>
          <w:spacing w:val="2"/>
        </w:rPr>
        <w:t>Субсидии подлежат возврату в бюджет города Омска в течение 10 рабочих дней со дня получения учреждением требования о возврате субсидии.</w:t>
      </w:r>
    </w:p>
    <w:p w:rsidR="00B907BF" w:rsidRPr="00CC7911" w:rsidRDefault="00C744E8" w:rsidP="00C744E8">
      <w:pPr>
        <w:pStyle w:val="ConsPlusNormal"/>
        <w:ind w:firstLine="720"/>
        <w:jc w:val="both"/>
        <w:rPr>
          <w:spacing w:val="2"/>
        </w:rPr>
      </w:pPr>
      <w:proofErr w:type="gramStart"/>
      <w:r w:rsidRPr="00C744E8">
        <w:rPr>
          <w:spacing w:val="2"/>
        </w:rPr>
        <w:t xml:space="preserve">В случае нарушения целей и условий предоставления субсидий, выявленных по фактам проверок, проведенных </w:t>
      </w:r>
      <w:r w:rsidRPr="00CC7911">
        <w:t>департаментом финансов и контроля Администрации города Омска, Контрольно-счетной палатой города Омска</w:t>
      </w:r>
      <w:r w:rsidRPr="00C744E8">
        <w:rPr>
          <w:spacing w:val="2"/>
        </w:rPr>
        <w:t xml:space="preserve">, учреждение на основании представления и (или) предписания соответствующего органа муниципального финансового контроля осуществляет возврат средств субсидии (в размере, соответствующем размеру субсидии, использованному не по целевому назначению) в сроки, </w:t>
      </w:r>
      <w:r w:rsidRPr="00C744E8">
        <w:rPr>
          <w:spacing w:val="2"/>
        </w:rPr>
        <w:lastRenderedPageBreak/>
        <w:t>установленные в соответствии с бюджетным законодательством Российской Федерации</w:t>
      </w:r>
      <w:r w:rsidR="003A3682" w:rsidRPr="00CC7911">
        <w:rPr>
          <w:spacing w:val="2"/>
        </w:rPr>
        <w:t>.</w:t>
      </w:r>
      <w:r w:rsidR="00B907BF" w:rsidRPr="00CC7911">
        <w:rPr>
          <w:spacing w:val="2"/>
        </w:rPr>
        <w:t xml:space="preserve"> </w:t>
      </w:r>
      <w:proofErr w:type="gramEnd"/>
    </w:p>
    <w:p w:rsidR="00064FAB" w:rsidRDefault="00A96EDC" w:rsidP="00A96EDC">
      <w:pPr>
        <w:pStyle w:val="ConsPlusNormal"/>
        <w:ind w:firstLine="720"/>
        <w:jc w:val="both"/>
      </w:pPr>
      <w:r w:rsidRPr="00CC7911">
        <w:t>2</w:t>
      </w:r>
      <w:r w:rsidR="00951605" w:rsidRPr="00CC7911">
        <w:t>3</w:t>
      </w:r>
      <w:r w:rsidRPr="00CC7911">
        <w:t>. В случае если учреждением не достигнуты плановые значения результатов предоставления субсидий, установленные в соответствии с пунктом 1</w:t>
      </w:r>
      <w:r w:rsidR="00916826">
        <w:t>3</w:t>
      </w:r>
      <w:r w:rsidRPr="00CC7911">
        <w:t xml:space="preserve"> настоящего Порядка, департамент в течение 5 рабочих дней со дня установления указанного нарушения направляет в учреждение требование о возврате субсидии. </w:t>
      </w:r>
    </w:p>
    <w:p w:rsidR="004F3043" w:rsidRDefault="00A96EDC" w:rsidP="00064FAB">
      <w:pPr>
        <w:pStyle w:val="ConsPlusNormal"/>
        <w:ind w:firstLine="720"/>
        <w:jc w:val="both"/>
      </w:pPr>
      <w:r w:rsidRPr="00CC7911">
        <w:t>Возврату подлежат средства субсидии, рассчитанные пропорционально доле недостигнутого планового значения результата предоставления субсидии в общем объеме предоставленной субсидии</w:t>
      </w:r>
      <w:r w:rsidR="00064FAB">
        <w:t xml:space="preserve">, </w:t>
      </w:r>
      <w:r w:rsidR="00E80F95" w:rsidRPr="00CC7911">
        <w:t>в течение 10</w:t>
      </w:r>
      <w:r w:rsidR="00F10809" w:rsidRPr="00CC7911">
        <w:t> </w:t>
      </w:r>
      <w:r w:rsidR="00E80F95" w:rsidRPr="00CC7911">
        <w:t>рабочих дней со дня получения учреждением требования о возврате субсидии.</w:t>
      </w:r>
    </w:p>
    <w:p w:rsidR="009B3157" w:rsidRPr="00CC7911" w:rsidRDefault="00064FAB" w:rsidP="00E80F95">
      <w:pPr>
        <w:pStyle w:val="ConsPlusNormal"/>
        <w:ind w:firstLine="720"/>
        <w:jc w:val="both"/>
      </w:pPr>
      <w:r>
        <w:t xml:space="preserve">24. </w:t>
      </w:r>
      <w:r w:rsidRPr="00064FAB">
        <w:t>В случае нарушения учреждением сроков возврата субсидий, установленных пунктами 22 и 23 настоящего Порядка, субсидии возвращаются в бюджет города Омска в соответствии с действующим законодательством</w:t>
      </w:r>
      <w:r w:rsidR="000804F7" w:rsidRPr="00CC7911">
        <w:t>.</w:t>
      </w:r>
    </w:p>
    <w:p w:rsidR="00EE4731" w:rsidRPr="00CC7911" w:rsidRDefault="00EE4731" w:rsidP="00E80F95">
      <w:pPr>
        <w:pStyle w:val="ConsPlusNormal"/>
        <w:ind w:firstLine="720"/>
        <w:jc w:val="both"/>
      </w:pPr>
    </w:p>
    <w:p w:rsidR="00EE4731" w:rsidRDefault="00EE4731" w:rsidP="00E80F95">
      <w:pPr>
        <w:pStyle w:val="ConsPlusNormal"/>
        <w:ind w:firstLine="720"/>
        <w:jc w:val="both"/>
      </w:pPr>
    </w:p>
    <w:p w:rsidR="0002342E" w:rsidRDefault="0002342E" w:rsidP="00E80F95">
      <w:pPr>
        <w:pStyle w:val="ConsPlusNormal"/>
        <w:ind w:firstLine="720"/>
        <w:jc w:val="both"/>
      </w:pPr>
    </w:p>
    <w:p w:rsidR="0002342E" w:rsidRPr="00CC7911" w:rsidRDefault="0002342E" w:rsidP="0002342E">
      <w:pPr>
        <w:pStyle w:val="ConsPlusNormal"/>
        <w:ind w:firstLine="720"/>
        <w:jc w:val="center"/>
        <w:sectPr w:rsidR="0002342E" w:rsidRPr="00CC7911" w:rsidSect="006C529F">
          <w:pgSz w:w="11906" w:h="16838" w:code="9"/>
          <w:pgMar w:top="1134" w:right="709" w:bottom="1134" w:left="1559" w:header="567" w:footer="0" w:gutter="0"/>
          <w:pgNumType w:start="1"/>
          <w:cols w:space="708"/>
          <w:titlePg/>
          <w:docGrid w:linePitch="360"/>
        </w:sectPr>
      </w:pPr>
      <w:r>
        <w:t>_______________</w:t>
      </w:r>
    </w:p>
    <w:p w:rsidR="0033271F" w:rsidRPr="00CC7911" w:rsidRDefault="00307B34" w:rsidP="001C5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CC79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AFE" w:rsidRPr="00CC7911">
        <w:rPr>
          <w:rFonts w:ascii="Times New Roman" w:hAnsi="Times New Roman" w:cs="Times New Roman"/>
          <w:sz w:val="28"/>
          <w:szCs w:val="28"/>
        </w:rPr>
        <w:t>№</w:t>
      </w:r>
      <w:r w:rsidRPr="00CC791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07B34" w:rsidRPr="00CC7911" w:rsidRDefault="0054001B" w:rsidP="001C556B">
      <w:pPr>
        <w:spacing w:after="0" w:line="240" w:lineRule="auto"/>
        <w:ind w:left="4536"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61EA0" w:rsidRPr="00CC7911">
        <w:rPr>
          <w:rFonts w:ascii="Times New Roman" w:hAnsi="Times New Roman" w:cs="Times New Roman"/>
          <w:sz w:val="28"/>
          <w:szCs w:val="28"/>
        </w:rPr>
        <w:t>определения объема и услови</w:t>
      </w:r>
      <w:r w:rsidR="000011E5">
        <w:rPr>
          <w:rFonts w:ascii="Times New Roman" w:hAnsi="Times New Roman" w:cs="Times New Roman"/>
          <w:sz w:val="28"/>
          <w:szCs w:val="28"/>
        </w:rPr>
        <w:t>ям</w:t>
      </w:r>
      <w:r w:rsidR="00061EA0" w:rsidRPr="00CC7911">
        <w:rPr>
          <w:rFonts w:ascii="Times New Roman" w:hAnsi="Times New Roman" w:cs="Times New Roman"/>
          <w:sz w:val="28"/>
          <w:szCs w:val="28"/>
        </w:rPr>
        <w:t xml:space="preserve"> предоставления из бюджета города Омска субсидий бюджетным и автономным учреждениям города Омска, в отношении которых департамент по делам молодежи физической культуры и спорта Администрации города Омска осуществляет функции и полномочия </w:t>
      </w:r>
      <w:r w:rsidR="007A3074" w:rsidRPr="007A3074">
        <w:rPr>
          <w:rFonts w:ascii="Times New Roman" w:hAnsi="Times New Roman" w:cs="Times New Roman"/>
          <w:sz w:val="28"/>
          <w:szCs w:val="28"/>
        </w:rPr>
        <w:t>учредителя</w:t>
      </w:r>
      <w:r w:rsidR="00061EA0" w:rsidRPr="00CC7911">
        <w:rPr>
          <w:rFonts w:ascii="Times New Roman" w:hAnsi="Times New Roman" w:cs="Times New Roman"/>
          <w:sz w:val="28"/>
          <w:szCs w:val="28"/>
        </w:rPr>
        <w:t>, на иные цели</w:t>
      </w:r>
    </w:p>
    <w:p w:rsidR="00307B34" w:rsidRPr="00CC7911" w:rsidRDefault="00307B34" w:rsidP="001C5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157" w:rsidRPr="00CC7911" w:rsidRDefault="009B3157" w:rsidP="009B3157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ОТЧЕТ</w:t>
      </w:r>
    </w:p>
    <w:p w:rsidR="009B3157" w:rsidRPr="00CC7911" w:rsidRDefault="00893843" w:rsidP="009B3157">
      <w:pPr>
        <w:pStyle w:val="ConsPlusNormal"/>
        <w:ind w:firstLine="720"/>
        <w:jc w:val="center"/>
      </w:pPr>
      <w:r w:rsidRPr="00CC7911">
        <w:rPr>
          <w:spacing w:val="2"/>
        </w:rPr>
        <w:t>об осуществлении расходов, источником финансового обеспечения которых является субсидия</w:t>
      </w:r>
      <w:r w:rsidRPr="00CC7911">
        <w:t xml:space="preserve"> </w:t>
      </w:r>
      <w:r w:rsidR="009B3157" w:rsidRPr="00CC7911">
        <w:t>_______________________________________________________________</w:t>
      </w:r>
    </w:p>
    <w:p w:rsidR="009B3157" w:rsidRPr="00CC7911" w:rsidRDefault="009B3157" w:rsidP="009B3157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(наименование бюджетного учреждения города Омска)</w:t>
      </w:r>
    </w:p>
    <w:p w:rsidR="009B3157" w:rsidRPr="00CC7911" w:rsidRDefault="009B3157" w:rsidP="009B3157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за ____________________________ 20 _____ года</w:t>
      </w:r>
    </w:p>
    <w:p w:rsidR="004F3043" w:rsidRPr="00CC7911" w:rsidRDefault="0091738A" w:rsidP="004F304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Соглашение №</w:t>
      </w:r>
      <w:proofErr w:type="spellStart"/>
      <w:r w:rsidRPr="00CC7911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CC7911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CC791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9B3157" w:rsidRPr="00CC7911" w:rsidRDefault="009B3157" w:rsidP="009B3157">
      <w:pPr>
        <w:pStyle w:val="ConsPlusNormal"/>
        <w:ind w:firstLine="72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730"/>
        <w:gridCol w:w="1134"/>
        <w:gridCol w:w="1620"/>
        <w:gridCol w:w="1226"/>
        <w:gridCol w:w="1832"/>
        <w:gridCol w:w="1276"/>
        <w:gridCol w:w="1701"/>
        <w:gridCol w:w="1745"/>
        <w:gridCol w:w="1940"/>
      </w:tblGrid>
      <w:tr w:rsidR="00D21F07" w:rsidRPr="00CC7911" w:rsidTr="0002693C">
        <w:tc>
          <w:tcPr>
            <w:tcW w:w="600" w:type="dxa"/>
            <w:vMerge w:val="restart"/>
          </w:tcPr>
          <w:p w:rsidR="00D21F07" w:rsidRPr="00CC7911" w:rsidRDefault="004F3043" w:rsidP="0091738A">
            <w:pPr>
              <w:pStyle w:val="ConsPlusNormal"/>
              <w:ind w:firstLine="720"/>
              <w:jc w:val="center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 xml:space="preserve">N № </w:t>
            </w:r>
            <w:proofErr w:type="spellStart"/>
            <w:proofErr w:type="gramStart"/>
            <w:r w:rsidRPr="00CC791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C7911">
              <w:rPr>
                <w:sz w:val="26"/>
                <w:szCs w:val="26"/>
              </w:rPr>
              <w:t>/</w:t>
            </w:r>
            <w:proofErr w:type="spellStart"/>
            <w:r w:rsidRPr="00CC791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</w:tcPr>
          <w:p w:rsidR="00D21F07" w:rsidRPr="00CC7911" w:rsidRDefault="004F3043" w:rsidP="0091738A">
            <w:pPr>
              <w:pStyle w:val="ConsPlusNormal"/>
              <w:jc w:val="center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 xml:space="preserve">Цели расходования субсидии </w:t>
            </w:r>
          </w:p>
        </w:tc>
        <w:tc>
          <w:tcPr>
            <w:tcW w:w="1134" w:type="dxa"/>
            <w:vMerge w:val="restart"/>
          </w:tcPr>
          <w:p w:rsidR="00D21F07" w:rsidRPr="00CC7911" w:rsidRDefault="004F3043" w:rsidP="0091738A">
            <w:pPr>
              <w:pStyle w:val="ConsPlusNormal"/>
              <w:jc w:val="center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>Тип средств</w:t>
            </w:r>
          </w:p>
        </w:tc>
        <w:tc>
          <w:tcPr>
            <w:tcW w:w="1620" w:type="dxa"/>
            <w:vMerge w:val="restart"/>
          </w:tcPr>
          <w:p w:rsidR="00D21F07" w:rsidRPr="00CC7911" w:rsidRDefault="004F3043" w:rsidP="0091738A">
            <w:pPr>
              <w:pStyle w:val="ConsPlusNormal"/>
              <w:jc w:val="center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>Плановый объем субсидии (руб.)</w:t>
            </w:r>
          </w:p>
        </w:tc>
        <w:tc>
          <w:tcPr>
            <w:tcW w:w="3058" w:type="dxa"/>
            <w:gridSpan w:val="2"/>
          </w:tcPr>
          <w:p w:rsidR="00D21F07" w:rsidRPr="00CC7911" w:rsidRDefault="004F3043" w:rsidP="0091738A">
            <w:pPr>
              <w:pStyle w:val="ConsPlusNormal"/>
              <w:jc w:val="center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>Поступило (руб.)</w:t>
            </w:r>
          </w:p>
        </w:tc>
        <w:tc>
          <w:tcPr>
            <w:tcW w:w="2977" w:type="dxa"/>
            <w:gridSpan w:val="2"/>
          </w:tcPr>
          <w:p w:rsidR="00D21F07" w:rsidRPr="00CC7911" w:rsidRDefault="004F3043" w:rsidP="0091738A">
            <w:pPr>
              <w:pStyle w:val="ConsPlusNormal"/>
              <w:jc w:val="center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>Использовано (руб.)</w:t>
            </w:r>
          </w:p>
        </w:tc>
        <w:tc>
          <w:tcPr>
            <w:tcW w:w="1745" w:type="dxa"/>
            <w:vMerge w:val="restart"/>
          </w:tcPr>
          <w:p w:rsidR="00D21F07" w:rsidRPr="00CC7911" w:rsidRDefault="004F3043" w:rsidP="0091738A">
            <w:pPr>
              <w:pStyle w:val="ConsPlusNormal"/>
              <w:jc w:val="center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 xml:space="preserve">Остаток </w:t>
            </w:r>
          </w:p>
          <w:p w:rsidR="00D21F07" w:rsidRPr="00CC7911" w:rsidRDefault="004F3043" w:rsidP="0091738A">
            <w:pPr>
              <w:pStyle w:val="ConsPlusNormal"/>
              <w:jc w:val="center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>на конец отчетного периода (руб.)</w:t>
            </w:r>
          </w:p>
        </w:tc>
        <w:tc>
          <w:tcPr>
            <w:tcW w:w="1940" w:type="dxa"/>
            <w:vMerge w:val="restart"/>
          </w:tcPr>
          <w:p w:rsidR="00D21F07" w:rsidRPr="00CC7911" w:rsidRDefault="004F3043" w:rsidP="0091738A">
            <w:pPr>
              <w:pStyle w:val="ConsPlusNormal"/>
              <w:jc w:val="center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>Причины</w:t>
            </w:r>
            <w:r w:rsidR="002020F1" w:rsidRPr="00CC7911">
              <w:rPr>
                <w:sz w:val="26"/>
                <w:szCs w:val="26"/>
              </w:rPr>
              <w:t xml:space="preserve"> образования</w:t>
            </w:r>
            <w:r w:rsidRPr="00CC7911">
              <w:rPr>
                <w:sz w:val="26"/>
                <w:szCs w:val="26"/>
              </w:rPr>
              <w:t xml:space="preserve"> остатка субсидии</w:t>
            </w:r>
          </w:p>
        </w:tc>
      </w:tr>
      <w:tr w:rsidR="00D21F07" w:rsidRPr="00CC7911" w:rsidTr="0002693C">
        <w:tc>
          <w:tcPr>
            <w:tcW w:w="600" w:type="dxa"/>
            <w:vMerge/>
          </w:tcPr>
          <w:p w:rsidR="00D21F07" w:rsidRPr="00CC7911" w:rsidRDefault="00D21F07" w:rsidP="0091738A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</w:tcPr>
          <w:p w:rsidR="00D21F07" w:rsidRPr="00CC7911" w:rsidRDefault="00D21F07" w:rsidP="0091738A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21F07" w:rsidRPr="00CC7911" w:rsidRDefault="00D21F07" w:rsidP="0091738A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D21F07" w:rsidRPr="00CC7911" w:rsidRDefault="00D21F07" w:rsidP="0091738A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26" w:type="dxa"/>
          </w:tcPr>
          <w:p w:rsidR="00D21F07" w:rsidRPr="00CC7911" w:rsidRDefault="004F3043" w:rsidP="002F5D83">
            <w:pPr>
              <w:pStyle w:val="ConsPlusNormal"/>
              <w:jc w:val="center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 xml:space="preserve">за отчетный </w:t>
            </w:r>
            <w:r w:rsidR="002F5D83">
              <w:rPr>
                <w:sz w:val="26"/>
                <w:szCs w:val="26"/>
              </w:rPr>
              <w:t>квартал</w:t>
            </w:r>
          </w:p>
        </w:tc>
        <w:tc>
          <w:tcPr>
            <w:tcW w:w="1832" w:type="dxa"/>
          </w:tcPr>
          <w:p w:rsidR="00D21F07" w:rsidRPr="00CC7911" w:rsidRDefault="004F3043" w:rsidP="0091738A">
            <w:pPr>
              <w:pStyle w:val="ConsPlusNormal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>нарастающим итогом с начала года</w:t>
            </w:r>
          </w:p>
        </w:tc>
        <w:tc>
          <w:tcPr>
            <w:tcW w:w="1276" w:type="dxa"/>
          </w:tcPr>
          <w:p w:rsidR="00D21F07" w:rsidRPr="00CC7911" w:rsidRDefault="004F3043" w:rsidP="002F5D83">
            <w:pPr>
              <w:pStyle w:val="ConsPlusNormal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 xml:space="preserve">за отчетный </w:t>
            </w:r>
            <w:r w:rsidR="002F5D83">
              <w:rPr>
                <w:sz w:val="26"/>
                <w:szCs w:val="26"/>
              </w:rPr>
              <w:t>квартал</w:t>
            </w:r>
          </w:p>
        </w:tc>
        <w:tc>
          <w:tcPr>
            <w:tcW w:w="1701" w:type="dxa"/>
          </w:tcPr>
          <w:p w:rsidR="00D21F07" w:rsidRPr="00CC7911" w:rsidRDefault="004F3043" w:rsidP="0091738A">
            <w:pPr>
              <w:pStyle w:val="ConsPlusNormal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>нарастающим итогом с начала года</w:t>
            </w:r>
          </w:p>
        </w:tc>
        <w:tc>
          <w:tcPr>
            <w:tcW w:w="1745" w:type="dxa"/>
            <w:vMerge/>
          </w:tcPr>
          <w:p w:rsidR="00D21F07" w:rsidRPr="00CC7911" w:rsidRDefault="00D21F07" w:rsidP="0091738A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940" w:type="dxa"/>
            <w:vMerge/>
          </w:tcPr>
          <w:p w:rsidR="00D21F07" w:rsidRPr="00CC7911" w:rsidRDefault="00D21F07" w:rsidP="0091738A">
            <w:pPr>
              <w:ind w:firstLine="720"/>
              <w:rPr>
                <w:sz w:val="26"/>
                <w:szCs w:val="26"/>
              </w:rPr>
            </w:pPr>
          </w:p>
        </w:tc>
      </w:tr>
      <w:tr w:rsidR="00D21F07" w:rsidRPr="00CC7911" w:rsidTr="0002693C">
        <w:trPr>
          <w:trHeight w:val="278"/>
        </w:trPr>
        <w:tc>
          <w:tcPr>
            <w:tcW w:w="600" w:type="dxa"/>
          </w:tcPr>
          <w:p w:rsidR="00D21F07" w:rsidRPr="00CC7911" w:rsidRDefault="004F3043" w:rsidP="0091738A">
            <w:pPr>
              <w:pStyle w:val="ConsPlusNormal"/>
              <w:ind w:firstLine="720"/>
              <w:jc w:val="center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>1</w:t>
            </w:r>
          </w:p>
        </w:tc>
        <w:tc>
          <w:tcPr>
            <w:tcW w:w="1730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226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745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940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</w:tr>
      <w:tr w:rsidR="00D21F07" w:rsidRPr="00CC7911" w:rsidTr="0002693C">
        <w:trPr>
          <w:trHeight w:val="204"/>
        </w:trPr>
        <w:tc>
          <w:tcPr>
            <w:tcW w:w="600" w:type="dxa"/>
          </w:tcPr>
          <w:p w:rsidR="00D21F07" w:rsidRPr="00CC7911" w:rsidRDefault="00D21F07" w:rsidP="0091738A">
            <w:pPr>
              <w:pStyle w:val="ConsPlusNormal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226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745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940" w:type="dxa"/>
          </w:tcPr>
          <w:p w:rsidR="00D21F07" w:rsidRPr="00CC7911" w:rsidRDefault="00D21F07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</w:tr>
      <w:tr w:rsidR="0012769A" w:rsidRPr="00CC7911" w:rsidTr="0002693C">
        <w:tc>
          <w:tcPr>
            <w:tcW w:w="3464" w:type="dxa"/>
            <w:gridSpan w:val="3"/>
          </w:tcPr>
          <w:p w:rsidR="0012769A" w:rsidRPr="00CC7911" w:rsidRDefault="004F3043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  <w:r w:rsidRPr="00CC7911"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</w:tcPr>
          <w:p w:rsidR="0012769A" w:rsidRPr="00CC7911" w:rsidRDefault="0012769A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226" w:type="dxa"/>
          </w:tcPr>
          <w:p w:rsidR="0012769A" w:rsidRPr="00CC7911" w:rsidRDefault="0012769A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12769A" w:rsidRPr="00CC7911" w:rsidRDefault="0012769A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769A" w:rsidRPr="00CC7911" w:rsidRDefault="0012769A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2769A" w:rsidRPr="00CC7911" w:rsidRDefault="0012769A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745" w:type="dxa"/>
          </w:tcPr>
          <w:p w:rsidR="0012769A" w:rsidRPr="00CC7911" w:rsidRDefault="0012769A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  <w:tc>
          <w:tcPr>
            <w:tcW w:w="1940" w:type="dxa"/>
          </w:tcPr>
          <w:p w:rsidR="0012769A" w:rsidRPr="00CC7911" w:rsidRDefault="0012769A" w:rsidP="0091738A">
            <w:pPr>
              <w:pStyle w:val="ConsPlusNormal"/>
              <w:ind w:firstLine="720"/>
              <w:rPr>
                <w:sz w:val="26"/>
                <w:szCs w:val="26"/>
              </w:rPr>
            </w:pPr>
          </w:p>
        </w:tc>
      </w:tr>
    </w:tbl>
    <w:p w:rsidR="00D21F07" w:rsidRPr="00CC7911" w:rsidRDefault="00D21F07" w:rsidP="009B3157">
      <w:pPr>
        <w:pStyle w:val="ConsPlusNormal"/>
        <w:jc w:val="both"/>
      </w:pPr>
      <w:bookmarkStart w:id="2" w:name="P312"/>
      <w:bookmarkEnd w:id="2"/>
    </w:p>
    <w:p w:rsidR="009B3157" w:rsidRPr="00CC7911" w:rsidRDefault="009D2279" w:rsidP="009B3157">
      <w:pPr>
        <w:pStyle w:val="ConsPlusNormal"/>
        <w:jc w:val="both"/>
      </w:pPr>
      <w:r w:rsidRPr="00CC7911">
        <w:t>Р</w:t>
      </w:r>
      <w:r w:rsidR="009B3157" w:rsidRPr="00CC7911">
        <w:t>уководител</w:t>
      </w:r>
      <w:r w:rsidRPr="00CC7911">
        <w:t>ь</w:t>
      </w:r>
      <w:r w:rsidR="009B3157" w:rsidRPr="00CC7911">
        <w:t xml:space="preserve"> учреждения ______________________</w:t>
      </w:r>
    </w:p>
    <w:p w:rsidR="009B3157" w:rsidRPr="00CC7911" w:rsidRDefault="009B3157" w:rsidP="009B3157">
      <w:pPr>
        <w:pStyle w:val="ConsPlusNormal"/>
        <w:jc w:val="both"/>
      </w:pPr>
    </w:p>
    <w:p w:rsidR="009B3157" w:rsidRPr="00CC7911" w:rsidRDefault="009D2279" w:rsidP="009B3157">
      <w:pPr>
        <w:pStyle w:val="ConsPlusNormal"/>
        <w:jc w:val="both"/>
      </w:pPr>
      <w:r w:rsidRPr="00CC7911">
        <w:t>Г</w:t>
      </w:r>
      <w:r w:rsidR="009B3157" w:rsidRPr="00CC7911">
        <w:t>лавн</w:t>
      </w:r>
      <w:r w:rsidRPr="00CC7911">
        <w:t>ый</w:t>
      </w:r>
      <w:r w:rsidR="009B3157" w:rsidRPr="00CC7911">
        <w:t xml:space="preserve"> бухгалтер учреждения ______________________</w:t>
      </w:r>
    </w:p>
    <w:p w:rsidR="009B3157" w:rsidRPr="00CC7911" w:rsidRDefault="009B3157" w:rsidP="009B3157">
      <w:pPr>
        <w:pStyle w:val="ConsPlusNonformat"/>
        <w:ind w:firstLine="720"/>
        <w:jc w:val="both"/>
        <w:rPr>
          <w:sz w:val="16"/>
          <w:szCs w:val="16"/>
        </w:rPr>
      </w:pPr>
    </w:p>
    <w:p w:rsidR="009B3157" w:rsidRPr="00CC7911" w:rsidRDefault="009B3157" w:rsidP="009B3157">
      <w:pPr>
        <w:pStyle w:val="ConsPlusNonformat"/>
      </w:pPr>
    </w:p>
    <w:p w:rsidR="009B3157" w:rsidRPr="00CC7911" w:rsidRDefault="009B3157" w:rsidP="009B3157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B3157" w:rsidRPr="00CC7911" w:rsidSect="006C529F">
          <w:pgSz w:w="16838" w:h="11905" w:orient="landscape"/>
          <w:pgMar w:top="1247" w:right="851" w:bottom="266" w:left="1531" w:header="567" w:footer="0" w:gutter="0"/>
          <w:cols w:space="720"/>
        </w:sectPr>
      </w:pPr>
      <w:r w:rsidRPr="00CC7911">
        <w:rPr>
          <w:rFonts w:ascii="Times New Roman" w:hAnsi="Times New Roman" w:cs="Times New Roman"/>
          <w:sz w:val="28"/>
          <w:szCs w:val="28"/>
        </w:rPr>
        <w:t>«_____» ____________ 20 _____ года</w:t>
      </w:r>
    </w:p>
    <w:p w:rsidR="0054001B" w:rsidRPr="00CC7911" w:rsidRDefault="0054001B" w:rsidP="001C5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26EDB" w:rsidRPr="00CC7911">
        <w:rPr>
          <w:rFonts w:ascii="Times New Roman" w:hAnsi="Times New Roman" w:cs="Times New Roman"/>
          <w:sz w:val="28"/>
          <w:szCs w:val="28"/>
        </w:rPr>
        <w:t>№</w:t>
      </w:r>
      <w:r w:rsidRPr="00CC791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4001B" w:rsidRPr="00CC7911" w:rsidRDefault="00193171" w:rsidP="001C556B">
      <w:pPr>
        <w:spacing w:after="0" w:line="240" w:lineRule="auto"/>
        <w:ind w:left="4536"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61EA0" w:rsidRPr="00CC7911">
        <w:rPr>
          <w:rFonts w:ascii="Times New Roman" w:hAnsi="Times New Roman" w:cs="Times New Roman"/>
          <w:sz w:val="28"/>
          <w:szCs w:val="28"/>
        </w:rPr>
        <w:t>определения объема и услови</w:t>
      </w:r>
      <w:r w:rsidR="000011E5">
        <w:rPr>
          <w:rFonts w:ascii="Times New Roman" w:hAnsi="Times New Roman" w:cs="Times New Roman"/>
          <w:sz w:val="28"/>
          <w:szCs w:val="28"/>
        </w:rPr>
        <w:t>ям</w:t>
      </w:r>
      <w:r w:rsidR="00061EA0" w:rsidRPr="00CC7911">
        <w:rPr>
          <w:rFonts w:ascii="Times New Roman" w:hAnsi="Times New Roman" w:cs="Times New Roman"/>
          <w:sz w:val="28"/>
          <w:szCs w:val="28"/>
        </w:rPr>
        <w:t xml:space="preserve"> предоставления из бюджета города Омска субсидий бюджетным и автономным учреждениям города Омска, в отношении которых департамент по делам молодежи физической культуры и спорта Администрации города Омска осуществляет функции и полномочия </w:t>
      </w:r>
      <w:r w:rsidR="007A3074" w:rsidRPr="007A3074">
        <w:rPr>
          <w:rFonts w:ascii="Times New Roman" w:hAnsi="Times New Roman" w:cs="Times New Roman"/>
          <w:sz w:val="28"/>
          <w:szCs w:val="28"/>
        </w:rPr>
        <w:t>учредителя</w:t>
      </w:r>
      <w:r w:rsidR="00061EA0" w:rsidRPr="00CC7911">
        <w:rPr>
          <w:rFonts w:ascii="Times New Roman" w:hAnsi="Times New Roman" w:cs="Times New Roman"/>
          <w:sz w:val="28"/>
          <w:szCs w:val="28"/>
        </w:rPr>
        <w:t>, на иные цели</w:t>
      </w:r>
    </w:p>
    <w:p w:rsidR="0054001B" w:rsidRPr="00CC7911" w:rsidRDefault="0054001B" w:rsidP="001C5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B34" w:rsidRPr="00CC7911" w:rsidRDefault="00307B34" w:rsidP="001C5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79" w:rsidRPr="00CC7911" w:rsidRDefault="009D2279" w:rsidP="009D2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279" w:rsidRPr="00CC7911" w:rsidRDefault="009D2279" w:rsidP="009D2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911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D2279" w:rsidRPr="00CC7911" w:rsidRDefault="009D2279" w:rsidP="009D2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911">
        <w:rPr>
          <w:rFonts w:ascii="Times New Roman" w:eastAsia="Times New Roman" w:hAnsi="Times New Roman" w:cs="Times New Roman"/>
          <w:sz w:val="28"/>
          <w:szCs w:val="28"/>
        </w:rPr>
        <w:t xml:space="preserve">о достижении результата предоставления из бюджета города Омска </w:t>
      </w:r>
    </w:p>
    <w:p w:rsidR="009D2279" w:rsidRPr="00CC7911" w:rsidRDefault="009D2279" w:rsidP="009D2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911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</w:p>
    <w:p w:rsidR="009D2279" w:rsidRPr="00CC7911" w:rsidRDefault="009D2279" w:rsidP="009D2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911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CC791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7911">
        <w:rPr>
          <w:rFonts w:ascii="Times New Roman" w:eastAsia="Times New Roman" w:hAnsi="Times New Roman" w:cs="Times New Roman"/>
          <w:sz w:val="28"/>
          <w:szCs w:val="28"/>
        </w:rPr>
        <w:t xml:space="preserve"> _______________ года</w:t>
      </w:r>
    </w:p>
    <w:p w:rsidR="009D2279" w:rsidRPr="00CC7911" w:rsidRDefault="009D2279" w:rsidP="009D2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91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0804F7" w:rsidRPr="00CC7911" w:rsidRDefault="000804F7" w:rsidP="000804F7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(наименование бюджетного учреждения города Омска)</w:t>
      </w:r>
    </w:p>
    <w:p w:rsidR="009D2279" w:rsidRPr="00CC7911" w:rsidRDefault="009D2279" w:rsidP="009D2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1809"/>
        <w:gridCol w:w="1701"/>
        <w:gridCol w:w="1276"/>
        <w:gridCol w:w="1417"/>
        <w:gridCol w:w="1293"/>
      </w:tblGrid>
      <w:tr w:rsidR="009D2279" w:rsidRPr="00CC7911" w:rsidTr="00F17AD6">
        <w:trPr>
          <w:trHeight w:val="1040"/>
        </w:trPr>
        <w:tc>
          <w:tcPr>
            <w:tcW w:w="426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D2279" w:rsidRPr="00CC7911" w:rsidRDefault="00F17AD6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расходования субсидии</w:t>
            </w:r>
          </w:p>
        </w:tc>
        <w:tc>
          <w:tcPr>
            <w:tcW w:w="1809" w:type="dxa"/>
          </w:tcPr>
          <w:p w:rsidR="00F17AD6" w:rsidRPr="00CC7911" w:rsidRDefault="00F17AD6" w:rsidP="00F17AD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17AD6" w:rsidRPr="00CC7911" w:rsidRDefault="00F17AD6" w:rsidP="00F17AD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</w:t>
            </w:r>
          </w:p>
          <w:p w:rsidR="009D2279" w:rsidRPr="00CC7911" w:rsidRDefault="00F17AD6" w:rsidP="00F17AD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1701" w:type="dxa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единицы измерения</w:t>
            </w:r>
          </w:p>
        </w:tc>
        <w:tc>
          <w:tcPr>
            <w:tcW w:w="1276" w:type="dxa"/>
            <w:shd w:val="clear" w:color="auto" w:fill="auto"/>
          </w:tcPr>
          <w:p w:rsidR="009D2279" w:rsidRPr="00CC7911" w:rsidRDefault="009D2279" w:rsidP="000804F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r w:rsidR="000804F7"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417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1293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9D2279" w:rsidRPr="00CC7911" w:rsidTr="00F17AD6">
        <w:trPr>
          <w:trHeight w:val="224"/>
        </w:trPr>
        <w:tc>
          <w:tcPr>
            <w:tcW w:w="426" w:type="dxa"/>
            <w:shd w:val="clear" w:color="auto" w:fill="auto"/>
          </w:tcPr>
          <w:p w:rsidR="009D2279" w:rsidRPr="00CC7911" w:rsidRDefault="009D2279" w:rsidP="009D22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2279" w:rsidRPr="00CC7911" w:rsidRDefault="009D2279" w:rsidP="009D227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2279" w:rsidRPr="00CC7911" w:rsidTr="00F17AD6">
        <w:trPr>
          <w:trHeight w:val="399"/>
        </w:trPr>
        <w:tc>
          <w:tcPr>
            <w:tcW w:w="426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279" w:rsidRPr="00CC7911" w:rsidTr="00F17AD6">
        <w:trPr>
          <w:trHeight w:val="418"/>
        </w:trPr>
        <w:tc>
          <w:tcPr>
            <w:tcW w:w="426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D2279" w:rsidRPr="00CC7911" w:rsidRDefault="009D2279" w:rsidP="009D2279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B3D" w:rsidRPr="00CC7911" w:rsidRDefault="00620B3D" w:rsidP="00F0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854" w:rsidRPr="00CC7911" w:rsidRDefault="00F06854" w:rsidP="00F0685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7911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CC7911">
        <w:rPr>
          <w:rFonts w:ascii="Courier New" w:hAnsi="Courier New" w:cs="Courier New"/>
          <w:sz w:val="20"/>
          <w:szCs w:val="20"/>
        </w:rPr>
        <w:t xml:space="preserve"> _____________________________ </w:t>
      </w:r>
    </w:p>
    <w:p w:rsidR="00F06854" w:rsidRPr="004D6737" w:rsidRDefault="00F06854" w:rsidP="00F068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11">
        <w:rPr>
          <w:rFonts w:ascii="Times New Roman" w:hAnsi="Times New Roman" w:cs="Times New Roman"/>
          <w:sz w:val="28"/>
          <w:szCs w:val="28"/>
        </w:rPr>
        <w:t>«___» _______________ 20___ года</w:t>
      </w:r>
    </w:p>
    <w:bookmarkEnd w:id="1"/>
    <w:p w:rsidR="00F06854" w:rsidRPr="00187A0F" w:rsidRDefault="00F06854" w:rsidP="001C55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06854" w:rsidRPr="00187A0F" w:rsidSect="009D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7D" w:rsidRDefault="0037517D" w:rsidP="006C529F">
      <w:pPr>
        <w:spacing w:after="0" w:line="240" w:lineRule="auto"/>
      </w:pPr>
      <w:r>
        <w:separator/>
      </w:r>
    </w:p>
  </w:endnote>
  <w:endnote w:type="continuationSeparator" w:id="0">
    <w:p w:rsidR="0037517D" w:rsidRDefault="0037517D" w:rsidP="006C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7D" w:rsidRDefault="0037517D" w:rsidP="006C529F">
      <w:pPr>
        <w:spacing w:after="0" w:line="240" w:lineRule="auto"/>
      </w:pPr>
      <w:r>
        <w:separator/>
      </w:r>
    </w:p>
  </w:footnote>
  <w:footnote w:type="continuationSeparator" w:id="0">
    <w:p w:rsidR="0037517D" w:rsidRDefault="0037517D" w:rsidP="006C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5900"/>
      <w:docPartObj>
        <w:docPartGallery w:val="Page Numbers (Top of Page)"/>
        <w:docPartUnique/>
      </w:docPartObj>
    </w:sdtPr>
    <w:sdtContent>
      <w:p w:rsidR="006C529F" w:rsidRDefault="008909F2">
        <w:pPr>
          <w:pStyle w:val="a7"/>
          <w:jc w:val="right"/>
        </w:pPr>
        <w:fldSimple w:instr=" PAGE   \* MERGEFORMAT ">
          <w:r w:rsidR="00E200A8">
            <w:rPr>
              <w:noProof/>
            </w:rPr>
            <w:t>2</w:t>
          </w:r>
        </w:fldSimple>
      </w:p>
    </w:sdtContent>
  </w:sdt>
  <w:p w:rsidR="006C529F" w:rsidRDefault="006C52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9F" w:rsidRDefault="006C529F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7A0F"/>
    <w:rsid w:val="000011E5"/>
    <w:rsid w:val="00014F32"/>
    <w:rsid w:val="0002342E"/>
    <w:rsid w:val="00025DD7"/>
    <w:rsid w:val="0002693C"/>
    <w:rsid w:val="00047DE8"/>
    <w:rsid w:val="000539F5"/>
    <w:rsid w:val="00061EA0"/>
    <w:rsid w:val="00064FAB"/>
    <w:rsid w:val="00071E11"/>
    <w:rsid w:val="00073BCD"/>
    <w:rsid w:val="00077835"/>
    <w:rsid w:val="000804F7"/>
    <w:rsid w:val="00080A93"/>
    <w:rsid w:val="0008340B"/>
    <w:rsid w:val="00085CFE"/>
    <w:rsid w:val="00097060"/>
    <w:rsid w:val="000A26CE"/>
    <w:rsid w:val="000B5AFE"/>
    <w:rsid w:val="000C669A"/>
    <w:rsid w:val="000E1E86"/>
    <w:rsid w:val="000F5CE1"/>
    <w:rsid w:val="0010552C"/>
    <w:rsid w:val="00107AEB"/>
    <w:rsid w:val="001227D6"/>
    <w:rsid w:val="0012769A"/>
    <w:rsid w:val="00130773"/>
    <w:rsid w:val="0013416C"/>
    <w:rsid w:val="00145687"/>
    <w:rsid w:val="00161E91"/>
    <w:rsid w:val="00187A0F"/>
    <w:rsid w:val="00192923"/>
    <w:rsid w:val="00193171"/>
    <w:rsid w:val="001961BD"/>
    <w:rsid w:val="001A108E"/>
    <w:rsid w:val="001A3759"/>
    <w:rsid w:val="001C4609"/>
    <w:rsid w:val="001C556B"/>
    <w:rsid w:val="001C66A5"/>
    <w:rsid w:val="001D1E66"/>
    <w:rsid w:val="001D2D6C"/>
    <w:rsid w:val="001E65B5"/>
    <w:rsid w:val="001F27E7"/>
    <w:rsid w:val="00200A48"/>
    <w:rsid w:val="00201535"/>
    <w:rsid w:val="002020F1"/>
    <w:rsid w:val="002033B5"/>
    <w:rsid w:val="0022250F"/>
    <w:rsid w:val="00223B69"/>
    <w:rsid w:val="00224FA0"/>
    <w:rsid w:val="00243FB1"/>
    <w:rsid w:val="00247677"/>
    <w:rsid w:val="00254223"/>
    <w:rsid w:val="00255304"/>
    <w:rsid w:val="00271FAB"/>
    <w:rsid w:val="00280B3A"/>
    <w:rsid w:val="0028126B"/>
    <w:rsid w:val="0028784A"/>
    <w:rsid w:val="0029379D"/>
    <w:rsid w:val="0029396E"/>
    <w:rsid w:val="00294286"/>
    <w:rsid w:val="00294459"/>
    <w:rsid w:val="002A4962"/>
    <w:rsid w:val="002B0868"/>
    <w:rsid w:val="002B74C2"/>
    <w:rsid w:val="002C59D8"/>
    <w:rsid w:val="002C64FE"/>
    <w:rsid w:val="002D63E0"/>
    <w:rsid w:val="002F5D83"/>
    <w:rsid w:val="00300CF3"/>
    <w:rsid w:val="00307B34"/>
    <w:rsid w:val="00311EF6"/>
    <w:rsid w:val="0033271F"/>
    <w:rsid w:val="00333516"/>
    <w:rsid w:val="00344FF4"/>
    <w:rsid w:val="00346140"/>
    <w:rsid w:val="00346C12"/>
    <w:rsid w:val="00362C27"/>
    <w:rsid w:val="00373010"/>
    <w:rsid w:val="0037517D"/>
    <w:rsid w:val="00377582"/>
    <w:rsid w:val="00387215"/>
    <w:rsid w:val="00390C60"/>
    <w:rsid w:val="003A3682"/>
    <w:rsid w:val="003E043E"/>
    <w:rsid w:val="003E5E1A"/>
    <w:rsid w:val="003F0AC0"/>
    <w:rsid w:val="003F45B5"/>
    <w:rsid w:val="003F472C"/>
    <w:rsid w:val="004004E7"/>
    <w:rsid w:val="00405048"/>
    <w:rsid w:val="00411160"/>
    <w:rsid w:val="00413892"/>
    <w:rsid w:val="00420836"/>
    <w:rsid w:val="00427BC7"/>
    <w:rsid w:val="004304C3"/>
    <w:rsid w:val="00430B2A"/>
    <w:rsid w:val="00440BE7"/>
    <w:rsid w:val="00444C61"/>
    <w:rsid w:val="00453E6E"/>
    <w:rsid w:val="00454334"/>
    <w:rsid w:val="004602E4"/>
    <w:rsid w:val="004A4D61"/>
    <w:rsid w:val="004A7A8C"/>
    <w:rsid w:val="004B0D3E"/>
    <w:rsid w:val="004B328E"/>
    <w:rsid w:val="004C49C5"/>
    <w:rsid w:val="004C4B52"/>
    <w:rsid w:val="004C7860"/>
    <w:rsid w:val="004D41DD"/>
    <w:rsid w:val="004D6737"/>
    <w:rsid w:val="004D6FF2"/>
    <w:rsid w:val="004F3043"/>
    <w:rsid w:val="00503DB6"/>
    <w:rsid w:val="005115F0"/>
    <w:rsid w:val="005116BB"/>
    <w:rsid w:val="0051501C"/>
    <w:rsid w:val="0051526B"/>
    <w:rsid w:val="005220AA"/>
    <w:rsid w:val="00526EDB"/>
    <w:rsid w:val="00534164"/>
    <w:rsid w:val="0054001B"/>
    <w:rsid w:val="00542AFF"/>
    <w:rsid w:val="005578F0"/>
    <w:rsid w:val="00561D7F"/>
    <w:rsid w:val="00562F17"/>
    <w:rsid w:val="00565BD8"/>
    <w:rsid w:val="00572482"/>
    <w:rsid w:val="0058608A"/>
    <w:rsid w:val="005B1458"/>
    <w:rsid w:val="005C2DE9"/>
    <w:rsid w:val="005C3699"/>
    <w:rsid w:val="005E53BA"/>
    <w:rsid w:val="005F5C1D"/>
    <w:rsid w:val="005F7553"/>
    <w:rsid w:val="00613CFC"/>
    <w:rsid w:val="0061786A"/>
    <w:rsid w:val="00620B3D"/>
    <w:rsid w:val="006276B9"/>
    <w:rsid w:val="00632725"/>
    <w:rsid w:val="006344F1"/>
    <w:rsid w:val="0064001B"/>
    <w:rsid w:val="0065350C"/>
    <w:rsid w:val="00663489"/>
    <w:rsid w:val="006655A5"/>
    <w:rsid w:val="00677DA0"/>
    <w:rsid w:val="006A45D1"/>
    <w:rsid w:val="006B47FC"/>
    <w:rsid w:val="006B6F0C"/>
    <w:rsid w:val="006C327B"/>
    <w:rsid w:val="006C529F"/>
    <w:rsid w:val="006C7F9A"/>
    <w:rsid w:val="006D6A05"/>
    <w:rsid w:val="006E40D7"/>
    <w:rsid w:val="006E7C90"/>
    <w:rsid w:val="006F6D24"/>
    <w:rsid w:val="007020EA"/>
    <w:rsid w:val="00710046"/>
    <w:rsid w:val="0071217D"/>
    <w:rsid w:val="00713656"/>
    <w:rsid w:val="007139D1"/>
    <w:rsid w:val="007150DD"/>
    <w:rsid w:val="00722DF1"/>
    <w:rsid w:val="0072380A"/>
    <w:rsid w:val="00724A18"/>
    <w:rsid w:val="00727D7F"/>
    <w:rsid w:val="00737CBA"/>
    <w:rsid w:val="00756D79"/>
    <w:rsid w:val="00780F10"/>
    <w:rsid w:val="0078104E"/>
    <w:rsid w:val="0078250B"/>
    <w:rsid w:val="00793D11"/>
    <w:rsid w:val="00793F03"/>
    <w:rsid w:val="007940B1"/>
    <w:rsid w:val="0079779F"/>
    <w:rsid w:val="007A3074"/>
    <w:rsid w:val="007C50AC"/>
    <w:rsid w:val="007D0900"/>
    <w:rsid w:val="007E4EB0"/>
    <w:rsid w:val="007E5EDB"/>
    <w:rsid w:val="008106C2"/>
    <w:rsid w:val="008129CB"/>
    <w:rsid w:val="00814145"/>
    <w:rsid w:val="00824081"/>
    <w:rsid w:val="00824362"/>
    <w:rsid w:val="00850879"/>
    <w:rsid w:val="008544A5"/>
    <w:rsid w:val="008564E2"/>
    <w:rsid w:val="008600D0"/>
    <w:rsid w:val="00864929"/>
    <w:rsid w:val="00872894"/>
    <w:rsid w:val="00873DB6"/>
    <w:rsid w:val="008753F1"/>
    <w:rsid w:val="00875E39"/>
    <w:rsid w:val="008775E9"/>
    <w:rsid w:val="008901B6"/>
    <w:rsid w:val="008909F2"/>
    <w:rsid w:val="00893843"/>
    <w:rsid w:val="00897AA6"/>
    <w:rsid w:val="008B75F7"/>
    <w:rsid w:val="008C01C3"/>
    <w:rsid w:val="008C0C4E"/>
    <w:rsid w:val="008C2972"/>
    <w:rsid w:val="008D5663"/>
    <w:rsid w:val="008E5544"/>
    <w:rsid w:val="008F00B7"/>
    <w:rsid w:val="008F494B"/>
    <w:rsid w:val="008F538D"/>
    <w:rsid w:val="008F54A6"/>
    <w:rsid w:val="00904C31"/>
    <w:rsid w:val="00916347"/>
    <w:rsid w:val="00916826"/>
    <w:rsid w:val="0091738A"/>
    <w:rsid w:val="009426C6"/>
    <w:rsid w:val="00951605"/>
    <w:rsid w:val="009549E3"/>
    <w:rsid w:val="00955225"/>
    <w:rsid w:val="00960CB2"/>
    <w:rsid w:val="0096405B"/>
    <w:rsid w:val="00970849"/>
    <w:rsid w:val="00983751"/>
    <w:rsid w:val="00984C16"/>
    <w:rsid w:val="00987378"/>
    <w:rsid w:val="009A655C"/>
    <w:rsid w:val="009B3157"/>
    <w:rsid w:val="009B3FE5"/>
    <w:rsid w:val="009B672C"/>
    <w:rsid w:val="009C5909"/>
    <w:rsid w:val="009C78C4"/>
    <w:rsid w:val="009C7BD5"/>
    <w:rsid w:val="009D2279"/>
    <w:rsid w:val="009D32EB"/>
    <w:rsid w:val="009E0D49"/>
    <w:rsid w:val="009E340D"/>
    <w:rsid w:val="009F0031"/>
    <w:rsid w:val="009F31F4"/>
    <w:rsid w:val="009F60B7"/>
    <w:rsid w:val="009F71EF"/>
    <w:rsid w:val="00A00114"/>
    <w:rsid w:val="00A023F2"/>
    <w:rsid w:val="00A1387A"/>
    <w:rsid w:val="00A22309"/>
    <w:rsid w:val="00A71CB3"/>
    <w:rsid w:val="00A73EEE"/>
    <w:rsid w:val="00A777BE"/>
    <w:rsid w:val="00A84702"/>
    <w:rsid w:val="00A87EFD"/>
    <w:rsid w:val="00A945F3"/>
    <w:rsid w:val="00A96EDC"/>
    <w:rsid w:val="00AB40FF"/>
    <w:rsid w:val="00AC2DBB"/>
    <w:rsid w:val="00AD0A67"/>
    <w:rsid w:val="00AD586A"/>
    <w:rsid w:val="00AD6EED"/>
    <w:rsid w:val="00AD733F"/>
    <w:rsid w:val="00AE5A75"/>
    <w:rsid w:val="00B00006"/>
    <w:rsid w:val="00B06FCB"/>
    <w:rsid w:val="00B07595"/>
    <w:rsid w:val="00B11C80"/>
    <w:rsid w:val="00B226FC"/>
    <w:rsid w:val="00B24CDD"/>
    <w:rsid w:val="00B34482"/>
    <w:rsid w:val="00B35C44"/>
    <w:rsid w:val="00B44DB8"/>
    <w:rsid w:val="00B4677F"/>
    <w:rsid w:val="00B60BC1"/>
    <w:rsid w:val="00B64DB1"/>
    <w:rsid w:val="00B8187E"/>
    <w:rsid w:val="00B85EC6"/>
    <w:rsid w:val="00B86C09"/>
    <w:rsid w:val="00B907BF"/>
    <w:rsid w:val="00B913A8"/>
    <w:rsid w:val="00BA277C"/>
    <w:rsid w:val="00BA39A6"/>
    <w:rsid w:val="00BA4826"/>
    <w:rsid w:val="00BD4EB5"/>
    <w:rsid w:val="00BF280A"/>
    <w:rsid w:val="00C00148"/>
    <w:rsid w:val="00C02EF0"/>
    <w:rsid w:val="00C03E17"/>
    <w:rsid w:val="00C107BB"/>
    <w:rsid w:val="00C143DC"/>
    <w:rsid w:val="00C20CE4"/>
    <w:rsid w:val="00C23642"/>
    <w:rsid w:val="00C26A30"/>
    <w:rsid w:val="00C40EFC"/>
    <w:rsid w:val="00C50D69"/>
    <w:rsid w:val="00C524A2"/>
    <w:rsid w:val="00C63C5A"/>
    <w:rsid w:val="00C6479F"/>
    <w:rsid w:val="00C64C54"/>
    <w:rsid w:val="00C7139F"/>
    <w:rsid w:val="00C718AB"/>
    <w:rsid w:val="00C72F59"/>
    <w:rsid w:val="00C744E8"/>
    <w:rsid w:val="00C753E1"/>
    <w:rsid w:val="00C76163"/>
    <w:rsid w:val="00C83401"/>
    <w:rsid w:val="00C94D11"/>
    <w:rsid w:val="00CA15B0"/>
    <w:rsid w:val="00CA17FA"/>
    <w:rsid w:val="00CA1837"/>
    <w:rsid w:val="00CB0E94"/>
    <w:rsid w:val="00CB60E8"/>
    <w:rsid w:val="00CB7C08"/>
    <w:rsid w:val="00CC5463"/>
    <w:rsid w:val="00CC7911"/>
    <w:rsid w:val="00CE7A0D"/>
    <w:rsid w:val="00D00A91"/>
    <w:rsid w:val="00D020FF"/>
    <w:rsid w:val="00D06951"/>
    <w:rsid w:val="00D106AB"/>
    <w:rsid w:val="00D131F6"/>
    <w:rsid w:val="00D21F07"/>
    <w:rsid w:val="00D23EF2"/>
    <w:rsid w:val="00D30671"/>
    <w:rsid w:val="00D34665"/>
    <w:rsid w:val="00D53C17"/>
    <w:rsid w:val="00D5484D"/>
    <w:rsid w:val="00D70F01"/>
    <w:rsid w:val="00D7121D"/>
    <w:rsid w:val="00D75132"/>
    <w:rsid w:val="00D945ED"/>
    <w:rsid w:val="00D9729D"/>
    <w:rsid w:val="00D97E18"/>
    <w:rsid w:val="00DA0AB3"/>
    <w:rsid w:val="00DA2E41"/>
    <w:rsid w:val="00DA3565"/>
    <w:rsid w:val="00DA5905"/>
    <w:rsid w:val="00DB4E1A"/>
    <w:rsid w:val="00DD18B2"/>
    <w:rsid w:val="00DE064D"/>
    <w:rsid w:val="00DE097D"/>
    <w:rsid w:val="00DE2E2A"/>
    <w:rsid w:val="00DF312C"/>
    <w:rsid w:val="00E00437"/>
    <w:rsid w:val="00E00E03"/>
    <w:rsid w:val="00E1262E"/>
    <w:rsid w:val="00E14706"/>
    <w:rsid w:val="00E200A8"/>
    <w:rsid w:val="00E27908"/>
    <w:rsid w:val="00E30242"/>
    <w:rsid w:val="00E30D52"/>
    <w:rsid w:val="00E45F7E"/>
    <w:rsid w:val="00E46A3E"/>
    <w:rsid w:val="00E46EBE"/>
    <w:rsid w:val="00E50871"/>
    <w:rsid w:val="00E55EA8"/>
    <w:rsid w:val="00E56ED7"/>
    <w:rsid w:val="00E73C0F"/>
    <w:rsid w:val="00E77509"/>
    <w:rsid w:val="00E80F95"/>
    <w:rsid w:val="00E81078"/>
    <w:rsid w:val="00E81BDB"/>
    <w:rsid w:val="00E91064"/>
    <w:rsid w:val="00E97A1B"/>
    <w:rsid w:val="00ED00AE"/>
    <w:rsid w:val="00ED073C"/>
    <w:rsid w:val="00ED0C1E"/>
    <w:rsid w:val="00ED2EAE"/>
    <w:rsid w:val="00EE2C81"/>
    <w:rsid w:val="00EE4731"/>
    <w:rsid w:val="00EF2A88"/>
    <w:rsid w:val="00EF3197"/>
    <w:rsid w:val="00EF58EC"/>
    <w:rsid w:val="00F054F2"/>
    <w:rsid w:val="00F06854"/>
    <w:rsid w:val="00F10809"/>
    <w:rsid w:val="00F13F65"/>
    <w:rsid w:val="00F14A86"/>
    <w:rsid w:val="00F15EE2"/>
    <w:rsid w:val="00F17AD6"/>
    <w:rsid w:val="00F23DB2"/>
    <w:rsid w:val="00F64153"/>
    <w:rsid w:val="00F70742"/>
    <w:rsid w:val="00F70B19"/>
    <w:rsid w:val="00F714C9"/>
    <w:rsid w:val="00F71FBB"/>
    <w:rsid w:val="00F72BEA"/>
    <w:rsid w:val="00F7570B"/>
    <w:rsid w:val="00F759C2"/>
    <w:rsid w:val="00F95374"/>
    <w:rsid w:val="00FC0C50"/>
    <w:rsid w:val="00FC39F1"/>
    <w:rsid w:val="00FC543B"/>
    <w:rsid w:val="00FC7C0C"/>
    <w:rsid w:val="00FE27F2"/>
    <w:rsid w:val="00FE3C4F"/>
    <w:rsid w:val="00FE4BEE"/>
    <w:rsid w:val="00FE4DD4"/>
    <w:rsid w:val="00FF466C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E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E097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98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C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B31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C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29F"/>
  </w:style>
  <w:style w:type="paragraph" w:styleId="a9">
    <w:name w:val="footer"/>
    <w:basedOn w:val="a"/>
    <w:link w:val="aa"/>
    <w:uiPriority w:val="99"/>
    <w:semiHidden/>
    <w:unhideWhenUsed/>
    <w:rsid w:val="006C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529F"/>
  </w:style>
  <w:style w:type="character" w:customStyle="1" w:styleId="ConsPlusNormal0">
    <w:name w:val="ConsPlusNormal Знак"/>
    <w:link w:val="ConsPlusNormal"/>
    <w:locked/>
    <w:rsid w:val="00E200A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350B9-4059-4CD3-B5CB-E20AA82A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10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Krivoy</dc:creator>
  <cp:lastModifiedBy>SAZherebcova</cp:lastModifiedBy>
  <cp:revision>317</cp:revision>
  <cp:lastPrinted>2020-12-09T12:43:00Z</cp:lastPrinted>
  <dcterms:created xsi:type="dcterms:W3CDTF">2020-11-30T14:29:00Z</dcterms:created>
  <dcterms:modified xsi:type="dcterms:W3CDTF">2021-01-12T04:07:00Z</dcterms:modified>
</cp:coreProperties>
</file>