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EF1" w:rsidRDefault="00F01EF1" w:rsidP="00F01EF1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01EF1" w:rsidRDefault="00F01EF1" w:rsidP="00F01EF1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ГОРОДА ОМСКА</w:t>
      </w:r>
    </w:p>
    <w:p w:rsidR="00F01EF1" w:rsidRDefault="00F01EF1" w:rsidP="00F01E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EF1" w:rsidRDefault="00F01EF1" w:rsidP="00F01E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 декабря 2020 года № 719-п</w:t>
      </w:r>
    </w:p>
    <w:p w:rsidR="00EC15FA" w:rsidRDefault="00EC15FA" w:rsidP="00EC15F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EC15FA" w:rsidRDefault="00EC15FA" w:rsidP="00EC15F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215143" w:rsidRPr="00CC621D" w:rsidRDefault="00215143" w:rsidP="00EC15F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C621D">
        <w:rPr>
          <w:sz w:val="28"/>
          <w:szCs w:val="28"/>
        </w:rPr>
        <w:t>О внесении изменени</w:t>
      </w:r>
      <w:r w:rsidR="00F87FE1">
        <w:rPr>
          <w:sz w:val="28"/>
          <w:szCs w:val="28"/>
        </w:rPr>
        <w:t>я</w:t>
      </w:r>
      <w:r w:rsidRPr="00CC621D">
        <w:rPr>
          <w:sz w:val="28"/>
          <w:szCs w:val="28"/>
        </w:rPr>
        <w:t xml:space="preserve"> в постановление Администрации города Омска</w:t>
      </w:r>
    </w:p>
    <w:p w:rsidR="00215143" w:rsidRPr="00CC621D" w:rsidRDefault="00215143" w:rsidP="00EC15F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C621D">
        <w:rPr>
          <w:sz w:val="28"/>
          <w:szCs w:val="28"/>
        </w:rPr>
        <w:t>от 12 октября 2012 года № 1322-п «Об утверждении структуры</w:t>
      </w:r>
      <w:r w:rsidR="00EC15FA">
        <w:rPr>
          <w:sz w:val="28"/>
          <w:szCs w:val="28"/>
        </w:rPr>
        <w:t xml:space="preserve"> </w:t>
      </w:r>
    </w:p>
    <w:p w:rsidR="00215143" w:rsidRPr="00CC621D" w:rsidRDefault="00215143" w:rsidP="00EC15F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C621D">
        <w:rPr>
          <w:sz w:val="28"/>
          <w:szCs w:val="28"/>
        </w:rPr>
        <w:t>и штатного расписания администрации Центрального</w:t>
      </w:r>
    </w:p>
    <w:p w:rsidR="00215143" w:rsidRPr="00CC621D" w:rsidRDefault="00215143" w:rsidP="00EC15F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C621D">
        <w:rPr>
          <w:sz w:val="28"/>
          <w:szCs w:val="28"/>
        </w:rPr>
        <w:t>административного округа города Омска»</w:t>
      </w:r>
    </w:p>
    <w:p w:rsidR="00BC6CD9" w:rsidRPr="00EC15FA" w:rsidRDefault="00BC6CD9" w:rsidP="00EC15FA">
      <w:pPr>
        <w:jc w:val="center"/>
        <w:rPr>
          <w:sz w:val="28"/>
          <w:szCs w:val="28"/>
        </w:rPr>
      </w:pPr>
    </w:p>
    <w:p w:rsidR="00997B16" w:rsidRPr="00EC15FA" w:rsidRDefault="00997B16" w:rsidP="00BC6CD9">
      <w:pPr>
        <w:jc w:val="center"/>
        <w:rPr>
          <w:sz w:val="28"/>
          <w:szCs w:val="28"/>
        </w:rPr>
      </w:pPr>
    </w:p>
    <w:p w:rsidR="00BC6CD9" w:rsidRPr="00CC621D" w:rsidRDefault="00BC6CD9" w:rsidP="00CC621D">
      <w:pPr>
        <w:ind w:firstLine="720"/>
        <w:jc w:val="both"/>
        <w:rPr>
          <w:sz w:val="28"/>
          <w:szCs w:val="28"/>
        </w:rPr>
      </w:pPr>
      <w:r w:rsidRPr="00CC621D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 Уставом города Омска, постановляю:</w:t>
      </w:r>
    </w:p>
    <w:p w:rsidR="00CC621D" w:rsidRPr="00CC621D" w:rsidRDefault="00CC621D" w:rsidP="00EC1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21D">
        <w:rPr>
          <w:sz w:val="28"/>
          <w:szCs w:val="28"/>
        </w:rPr>
        <w:t>1.</w:t>
      </w:r>
      <w:r w:rsidR="00EC15FA">
        <w:rPr>
          <w:sz w:val="28"/>
          <w:szCs w:val="28"/>
        </w:rPr>
        <w:t> </w:t>
      </w:r>
      <w:r w:rsidRPr="00CC621D">
        <w:rPr>
          <w:sz w:val="28"/>
          <w:szCs w:val="28"/>
        </w:rPr>
        <w:t xml:space="preserve">Приложение № 2 «Штатное </w:t>
      </w:r>
      <w:hyperlink r:id="rId7" w:history="1">
        <w:r w:rsidRPr="00CC621D">
          <w:rPr>
            <w:sz w:val="28"/>
            <w:szCs w:val="28"/>
          </w:rPr>
          <w:t>расписание</w:t>
        </w:r>
      </w:hyperlink>
      <w:r w:rsidRPr="00CC621D">
        <w:rPr>
          <w:sz w:val="28"/>
          <w:szCs w:val="28"/>
        </w:rPr>
        <w:t xml:space="preserve"> администрации Центрального административного округа города Омска» к постановлению Администрации города Омска от 12 октября 2012 года № 1322-п «Об утверждении структуры</w:t>
      </w:r>
      <w:r w:rsidR="00F01EF1">
        <w:rPr>
          <w:sz w:val="28"/>
          <w:szCs w:val="28"/>
        </w:rPr>
        <w:t xml:space="preserve"> </w:t>
      </w:r>
      <w:r w:rsidRPr="00CC621D">
        <w:rPr>
          <w:sz w:val="28"/>
          <w:szCs w:val="28"/>
        </w:rPr>
        <w:t xml:space="preserve">и штатного расписания администрации Центрального административного округа города Омска» изложить в новой редакции согласно </w:t>
      </w:r>
      <w:hyperlink r:id="rId8" w:history="1">
        <w:r w:rsidRPr="00CC621D">
          <w:rPr>
            <w:sz w:val="28"/>
            <w:szCs w:val="28"/>
          </w:rPr>
          <w:t>приложению</w:t>
        </w:r>
      </w:hyperlink>
      <w:r w:rsidR="00F01EF1">
        <w:rPr>
          <w:sz w:val="28"/>
          <w:szCs w:val="28"/>
        </w:rPr>
        <w:t xml:space="preserve"> </w:t>
      </w:r>
      <w:r w:rsidRPr="00CC621D">
        <w:rPr>
          <w:sz w:val="28"/>
          <w:szCs w:val="28"/>
        </w:rPr>
        <w:t>к настоящему постановлению.</w:t>
      </w:r>
    </w:p>
    <w:p w:rsidR="00EB41CB" w:rsidRDefault="00CC621D" w:rsidP="00EC1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21D">
        <w:rPr>
          <w:sz w:val="28"/>
          <w:szCs w:val="28"/>
        </w:rPr>
        <w:t>2.</w:t>
      </w:r>
      <w:r w:rsidR="00EC15FA">
        <w:rPr>
          <w:sz w:val="28"/>
          <w:szCs w:val="28"/>
        </w:rPr>
        <w:t> </w:t>
      </w:r>
      <w:r w:rsidRPr="00CC621D">
        <w:rPr>
          <w:sz w:val="28"/>
          <w:szCs w:val="28"/>
        </w:rPr>
        <w:t>Администрации Центрального административного округа города Омска</w:t>
      </w:r>
      <w:r w:rsidR="00EB41CB">
        <w:rPr>
          <w:sz w:val="28"/>
          <w:szCs w:val="28"/>
        </w:rPr>
        <w:t>:</w:t>
      </w:r>
    </w:p>
    <w:p w:rsidR="00EB41CB" w:rsidRDefault="00EB41CB" w:rsidP="00EC1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C15FA">
        <w:rPr>
          <w:sz w:val="28"/>
          <w:szCs w:val="28"/>
        </w:rPr>
        <w:t> </w:t>
      </w:r>
      <w:r>
        <w:rPr>
          <w:sz w:val="28"/>
          <w:szCs w:val="28"/>
        </w:rPr>
        <w:t>принят</w:t>
      </w:r>
      <w:r w:rsidR="007A69D4">
        <w:rPr>
          <w:sz w:val="28"/>
          <w:szCs w:val="28"/>
        </w:rPr>
        <w:t>ь</w:t>
      </w:r>
      <w:r>
        <w:rPr>
          <w:sz w:val="28"/>
          <w:szCs w:val="28"/>
        </w:rPr>
        <w:t xml:space="preserve"> соответствующий правовой акт по реализации настоящего постановления;</w:t>
      </w:r>
    </w:p>
    <w:p w:rsidR="00CC621D" w:rsidRPr="00CC621D" w:rsidRDefault="00EB41CB" w:rsidP="00EC1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C15FA">
        <w:rPr>
          <w:sz w:val="28"/>
          <w:szCs w:val="28"/>
        </w:rPr>
        <w:t> </w:t>
      </w:r>
      <w:r w:rsidR="00CC621D" w:rsidRPr="00CC621D">
        <w:rPr>
          <w:sz w:val="28"/>
          <w:szCs w:val="28"/>
        </w:rPr>
        <w:t>обеспечить неукоснительное соблюдение трудовых прав</w:t>
      </w:r>
      <w:r w:rsidR="00F01EF1">
        <w:rPr>
          <w:sz w:val="28"/>
          <w:szCs w:val="28"/>
        </w:rPr>
        <w:t xml:space="preserve"> </w:t>
      </w:r>
      <w:r w:rsidR="00CC621D" w:rsidRPr="00CC621D">
        <w:rPr>
          <w:sz w:val="28"/>
          <w:szCs w:val="28"/>
        </w:rPr>
        <w:t>и предоставление гарантий работникам администрации Центрального административного округа города Омска в соответствии с действующим законодательством.</w:t>
      </w:r>
    </w:p>
    <w:p w:rsidR="00CC621D" w:rsidRPr="00CC621D" w:rsidRDefault="00CC621D" w:rsidP="00EC1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21D">
        <w:rPr>
          <w:sz w:val="28"/>
          <w:szCs w:val="28"/>
        </w:rPr>
        <w:t>3.</w:t>
      </w:r>
      <w:r w:rsidR="00EC15FA">
        <w:rPr>
          <w:sz w:val="28"/>
          <w:szCs w:val="28"/>
        </w:rPr>
        <w:t> </w:t>
      </w:r>
      <w:r w:rsidRPr="00CC621D">
        <w:rPr>
          <w:sz w:val="28"/>
          <w:szCs w:val="28"/>
        </w:rPr>
        <w:t>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«Интернет» на официальном сайте Администрации города Омска.</w:t>
      </w:r>
    </w:p>
    <w:p w:rsidR="00CC621D" w:rsidRPr="00CC621D" w:rsidRDefault="00CC621D" w:rsidP="00EC15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621D">
        <w:rPr>
          <w:sz w:val="28"/>
          <w:szCs w:val="28"/>
        </w:rPr>
        <w:t>4.</w:t>
      </w:r>
      <w:r w:rsidR="00EC15FA">
        <w:rPr>
          <w:sz w:val="28"/>
          <w:szCs w:val="28"/>
        </w:rPr>
        <w:t> </w:t>
      </w:r>
      <w:proofErr w:type="gramStart"/>
      <w:r w:rsidRPr="00CC621D">
        <w:rPr>
          <w:sz w:val="28"/>
          <w:szCs w:val="28"/>
        </w:rPr>
        <w:t>Контроль за</w:t>
      </w:r>
      <w:proofErr w:type="gramEnd"/>
      <w:r w:rsidRPr="00CC621D">
        <w:rPr>
          <w:sz w:val="28"/>
          <w:szCs w:val="28"/>
        </w:rPr>
        <w:t xml:space="preserve"> исполнением настоящего постановления оставляю</w:t>
      </w:r>
      <w:r w:rsidR="00F01EF1">
        <w:rPr>
          <w:sz w:val="28"/>
          <w:szCs w:val="28"/>
        </w:rPr>
        <w:t xml:space="preserve"> </w:t>
      </w:r>
      <w:r w:rsidRPr="00CC621D">
        <w:rPr>
          <w:sz w:val="28"/>
          <w:szCs w:val="28"/>
        </w:rPr>
        <w:t>за собой.</w:t>
      </w:r>
    </w:p>
    <w:p w:rsidR="004505B8" w:rsidRPr="00CC621D" w:rsidRDefault="004505B8" w:rsidP="00B12829">
      <w:pPr>
        <w:spacing w:after="1" w:line="240" w:lineRule="atLeast"/>
        <w:ind w:firstLine="720"/>
        <w:jc w:val="both"/>
        <w:rPr>
          <w:sz w:val="28"/>
          <w:szCs w:val="28"/>
        </w:rPr>
      </w:pPr>
    </w:p>
    <w:p w:rsidR="0078480F" w:rsidRDefault="0078480F" w:rsidP="00B12829">
      <w:pPr>
        <w:spacing w:after="1" w:line="240" w:lineRule="atLeast"/>
        <w:ind w:firstLine="720"/>
        <w:jc w:val="both"/>
        <w:rPr>
          <w:sz w:val="28"/>
          <w:szCs w:val="28"/>
        </w:rPr>
      </w:pPr>
    </w:p>
    <w:p w:rsidR="00AC469C" w:rsidRPr="00CC621D" w:rsidRDefault="00AC469C" w:rsidP="00B12829">
      <w:pPr>
        <w:spacing w:after="1" w:line="240" w:lineRule="atLeast"/>
        <w:ind w:firstLine="720"/>
        <w:jc w:val="both"/>
        <w:rPr>
          <w:sz w:val="28"/>
          <w:szCs w:val="28"/>
        </w:rPr>
      </w:pPr>
    </w:p>
    <w:p w:rsidR="00FC547B" w:rsidRDefault="00B12829" w:rsidP="00C96B81">
      <w:pPr>
        <w:spacing w:after="1" w:line="240" w:lineRule="atLeast"/>
        <w:jc w:val="both"/>
        <w:rPr>
          <w:sz w:val="28"/>
          <w:szCs w:val="28"/>
        </w:rPr>
      </w:pPr>
      <w:r w:rsidRPr="00CC621D">
        <w:rPr>
          <w:sz w:val="28"/>
          <w:szCs w:val="28"/>
        </w:rPr>
        <w:t>Мэр</w:t>
      </w:r>
      <w:r w:rsidR="00A675AD" w:rsidRPr="00CC621D">
        <w:rPr>
          <w:sz w:val="28"/>
          <w:szCs w:val="28"/>
        </w:rPr>
        <w:t xml:space="preserve"> </w:t>
      </w:r>
      <w:r w:rsidR="0078480F" w:rsidRPr="00CC621D">
        <w:rPr>
          <w:sz w:val="28"/>
          <w:szCs w:val="28"/>
        </w:rPr>
        <w:t xml:space="preserve">города Омска    </w:t>
      </w:r>
      <w:r w:rsidR="00B62176" w:rsidRPr="00CC621D">
        <w:rPr>
          <w:sz w:val="28"/>
          <w:szCs w:val="28"/>
        </w:rPr>
        <w:t xml:space="preserve"> </w:t>
      </w:r>
      <w:r w:rsidR="0078480F" w:rsidRPr="00CC621D">
        <w:rPr>
          <w:sz w:val="28"/>
          <w:szCs w:val="28"/>
        </w:rPr>
        <w:t xml:space="preserve">                                                 </w:t>
      </w:r>
      <w:r w:rsidR="00A675AD" w:rsidRPr="00CC621D">
        <w:rPr>
          <w:sz w:val="28"/>
          <w:szCs w:val="28"/>
        </w:rPr>
        <w:t xml:space="preserve">  </w:t>
      </w:r>
      <w:r w:rsidR="00B62176" w:rsidRPr="00CC621D">
        <w:rPr>
          <w:sz w:val="28"/>
          <w:szCs w:val="28"/>
        </w:rPr>
        <w:t xml:space="preserve">       </w:t>
      </w:r>
      <w:r w:rsidR="00EC15FA">
        <w:rPr>
          <w:sz w:val="28"/>
          <w:szCs w:val="28"/>
        </w:rPr>
        <w:t xml:space="preserve">      </w:t>
      </w:r>
      <w:r w:rsidR="00B62176" w:rsidRPr="00CC621D">
        <w:rPr>
          <w:sz w:val="28"/>
          <w:szCs w:val="28"/>
        </w:rPr>
        <w:t xml:space="preserve">     </w:t>
      </w:r>
      <w:r w:rsidR="00A675AD" w:rsidRPr="00CC621D">
        <w:rPr>
          <w:sz w:val="28"/>
          <w:szCs w:val="28"/>
        </w:rPr>
        <w:t xml:space="preserve">    </w:t>
      </w:r>
      <w:r w:rsidR="00AC469C">
        <w:rPr>
          <w:sz w:val="28"/>
          <w:szCs w:val="28"/>
        </w:rPr>
        <w:t xml:space="preserve"> </w:t>
      </w:r>
      <w:r w:rsidR="00A675AD" w:rsidRPr="00CC621D">
        <w:rPr>
          <w:sz w:val="28"/>
          <w:szCs w:val="28"/>
        </w:rPr>
        <w:t xml:space="preserve">    </w:t>
      </w:r>
      <w:r w:rsidR="00862537">
        <w:rPr>
          <w:sz w:val="28"/>
          <w:szCs w:val="28"/>
        </w:rPr>
        <w:t>О.Н. Фадина</w:t>
      </w:r>
    </w:p>
    <w:p w:rsidR="00AC469C" w:rsidRDefault="00AC469C" w:rsidP="00B47DF6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  <w:sectPr w:rsidR="00AC469C" w:rsidSect="00D5081D">
          <w:headerReference w:type="even" r:id="rId9"/>
          <w:headerReference w:type="default" r:id="rId10"/>
          <w:headerReference w:type="first" r:id="rId11"/>
          <w:pgSz w:w="11906" w:h="16838" w:code="9"/>
          <w:pgMar w:top="567" w:right="709" w:bottom="567" w:left="1559" w:header="567" w:footer="0" w:gutter="0"/>
          <w:pgNumType w:start="0"/>
          <w:cols w:space="708"/>
          <w:titlePg/>
          <w:docGrid w:linePitch="360"/>
        </w:sectPr>
      </w:pPr>
    </w:p>
    <w:p w:rsidR="00B47DF6" w:rsidRDefault="00B47DF6" w:rsidP="00B47DF6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B47DF6" w:rsidRDefault="00B47DF6" w:rsidP="00B47DF6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 Омска</w:t>
      </w:r>
    </w:p>
    <w:p w:rsidR="00F01EF1" w:rsidRDefault="00F01EF1" w:rsidP="00F01E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 декабря 2020 года № 719-п</w:t>
      </w:r>
    </w:p>
    <w:p w:rsidR="00B47DF6" w:rsidRDefault="00B47DF6" w:rsidP="00B47DF6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</w:p>
    <w:p w:rsidR="00B47DF6" w:rsidRDefault="00B47DF6" w:rsidP="00B47DF6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№ 2</w:t>
      </w:r>
    </w:p>
    <w:p w:rsidR="00B47DF6" w:rsidRDefault="00B47DF6" w:rsidP="00B47DF6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 Омска</w:t>
      </w:r>
    </w:p>
    <w:p w:rsidR="00B47DF6" w:rsidRDefault="00B47DF6" w:rsidP="00B47DF6">
      <w:pPr>
        <w:pStyle w:val="ConsPlusNormal"/>
        <w:widowControl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12 октября 2012 года № 1322-п</w:t>
      </w:r>
    </w:p>
    <w:p w:rsidR="00B47DF6" w:rsidRDefault="00B47DF6" w:rsidP="00B47DF6">
      <w:pPr>
        <w:widowControl w:val="0"/>
        <w:autoSpaceDE w:val="0"/>
        <w:autoSpaceDN w:val="0"/>
        <w:adjustRightInd w:val="0"/>
        <w:jc w:val="center"/>
      </w:pPr>
    </w:p>
    <w:p w:rsidR="00B47DF6" w:rsidRDefault="00B47DF6" w:rsidP="00B47DF6">
      <w:pPr>
        <w:widowControl w:val="0"/>
        <w:autoSpaceDE w:val="0"/>
        <w:autoSpaceDN w:val="0"/>
        <w:adjustRightInd w:val="0"/>
        <w:jc w:val="center"/>
      </w:pPr>
    </w:p>
    <w:p w:rsidR="00B47DF6" w:rsidRDefault="00B47DF6" w:rsidP="00B47DF6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Штатное расписание</w:t>
      </w:r>
    </w:p>
    <w:p w:rsidR="00B47DF6" w:rsidRDefault="00B47DF6" w:rsidP="00B47D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Центрального административного округа города Омска</w:t>
      </w:r>
    </w:p>
    <w:p w:rsidR="00B47DF6" w:rsidRDefault="00B47DF6" w:rsidP="00B47D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6600"/>
        <w:gridCol w:w="1920"/>
        <w:gridCol w:w="540"/>
      </w:tblGrid>
      <w:tr w:rsidR="00B47DF6" w:rsidTr="00B47DF6">
        <w:trPr>
          <w:gridAfter w:val="1"/>
          <w:wAfter w:w="540" w:type="dxa"/>
          <w:trHeight w:val="6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подразделения, наименование должности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B47DF6" w:rsidTr="00B47DF6">
        <w:trPr>
          <w:gridAfter w:val="1"/>
          <w:wAfter w:w="540" w:type="dxa"/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Центрального административного округа города Омска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Центрального  административного округа города Омска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Центрального         </w:t>
            </w:r>
            <w:r>
              <w:rPr>
                <w:sz w:val="28"/>
                <w:szCs w:val="28"/>
              </w:rPr>
              <w:br/>
              <w:t xml:space="preserve">административного округа города Омска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7DF6" w:rsidTr="00B47DF6">
        <w:trPr>
          <w:gridAfter w:val="1"/>
          <w:wAfter w:w="540" w:type="dxa"/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главы администрации Центрального            </w:t>
            </w:r>
            <w:r>
              <w:rPr>
                <w:sz w:val="28"/>
                <w:szCs w:val="28"/>
              </w:rPr>
              <w:br/>
              <w:t xml:space="preserve">административного округа города Омска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и кадрового обеспечения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отдела, главный бухгалтер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7DF6" w:rsidTr="00B47DF6">
        <w:trPr>
          <w:gridAfter w:val="1"/>
          <w:wAfter w:w="540" w:type="dxa"/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содействия развитию жилищного хозяйства, благоустройства </w:t>
            </w:r>
          </w:p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зеленого строительства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1-й категории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инспектор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B47DF6" w:rsidTr="00B47DF6">
        <w:trPr>
          <w:gridAfter w:val="1"/>
          <w:wAfter w:w="540" w:type="dxa"/>
        </w:trPr>
        <w:tc>
          <w:tcPr>
            <w:tcW w:w="9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социальной политики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1-й категории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развития потребительского рынка и торговли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1-й категории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строительства и земельных отношений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отдела, главный архитектор округа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1-й категории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организационным вопросам и связям с общественностью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1-й категории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Административно-хозяйственный отдел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группы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служебных помещений 2-го разряда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Слесарь-сантехник 4-го разряда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Слесарь-электрик 4-го разряда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Гардеробщик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 по комплексному обслуживанию и ремонту       </w:t>
            </w:r>
            <w:r>
              <w:rPr>
                <w:sz w:val="28"/>
                <w:szCs w:val="28"/>
              </w:rPr>
              <w:br/>
              <w:t xml:space="preserve">здания 2-го разряда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Электромонтер по ремонту и обслуживанию электрооборудования и телефонной сети 4-го разряда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группе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47DF6" w:rsidTr="00B47DF6">
        <w:trPr>
          <w:gridAfter w:val="1"/>
          <w:wAfter w:w="540" w:type="dxa"/>
          <w:trHeight w:val="400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гражданской обороны, чрезвычайным ситуациям и общественной безопасности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контроля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отделу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администрации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B47DF6" w:rsidTr="00B47DF6">
        <w:trPr>
          <w:gridAfter w:val="1"/>
          <w:wAfter w:w="540" w:type="dxa"/>
        </w:trPr>
        <w:tc>
          <w:tcPr>
            <w:tcW w:w="7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должностей муниципальной службы                         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B47DF6" w:rsidTr="00B47DF6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должностей, не относящихся к муниципальной службе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DF6" w:rsidRDefault="00B47DF6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0" w:type="dxa"/>
            <w:hideMark/>
          </w:tcPr>
          <w:p w:rsidR="00B47DF6" w:rsidRDefault="00B47DF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»</w:t>
            </w:r>
          </w:p>
        </w:tc>
      </w:tr>
    </w:tbl>
    <w:p w:rsidR="00B47DF6" w:rsidRDefault="00B47DF6" w:rsidP="00B47D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47DF6" w:rsidRDefault="00B47DF6" w:rsidP="00B47DF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B47DF6" w:rsidSect="00D5081D">
      <w:pgSz w:w="11906" w:h="16838" w:code="9"/>
      <w:pgMar w:top="709" w:right="709" w:bottom="1134" w:left="1559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096" w:rsidRDefault="00507096">
      <w:r>
        <w:separator/>
      </w:r>
    </w:p>
  </w:endnote>
  <w:endnote w:type="continuationSeparator" w:id="0">
    <w:p w:rsidR="00507096" w:rsidRDefault="0050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096" w:rsidRDefault="00507096">
      <w:r>
        <w:separator/>
      </w:r>
    </w:p>
  </w:footnote>
  <w:footnote w:type="continuationSeparator" w:id="0">
    <w:p w:rsidR="00507096" w:rsidRDefault="0050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F5" w:rsidRDefault="00E675B8" w:rsidP="005F77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30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30F5" w:rsidRDefault="004230F5" w:rsidP="005F77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2737"/>
      <w:docPartObj>
        <w:docPartGallery w:val="Page Numbers (Top of Page)"/>
        <w:docPartUnique/>
      </w:docPartObj>
    </w:sdtPr>
    <w:sdtContent>
      <w:p w:rsidR="002959D8" w:rsidRDefault="00E675B8">
        <w:pPr>
          <w:pStyle w:val="a3"/>
          <w:jc w:val="right"/>
        </w:pPr>
        <w:fldSimple w:instr=" PAGE   \* MERGEFORMAT ">
          <w:r w:rsidR="00D5081D">
            <w:rPr>
              <w:noProof/>
            </w:rPr>
            <w:t>3</w:t>
          </w:r>
        </w:fldSimple>
      </w:p>
    </w:sdtContent>
  </w:sdt>
  <w:p w:rsidR="004230F5" w:rsidRDefault="004230F5" w:rsidP="005F7726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2" w:rsidRDefault="00A96B02">
    <w:pPr>
      <w:pStyle w:val="a3"/>
      <w:jc w:val="right"/>
    </w:pPr>
  </w:p>
  <w:p w:rsidR="00A96B02" w:rsidRDefault="00A96B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C6CD9"/>
    <w:rsid w:val="00036E14"/>
    <w:rsid w:val="0007658A"/>
    <w:rsid w:val="0009634C"/>
    <w:rsid w:val="000F725B"/>
    <w:rsid w:val="00133843"/>
    <w:rsid w:val="00186DD9"/>
    <w:rsid w:val="001A5AB9"/>
    <w:rsid w:val="001B2156"/>
    <w:rsid w:val="00215143"/>
    <w:rsid w:val="00221CDB"/>
    <w:rsid w:val="002959D8"/>
    <w:rsid w:val="002B665F"/>
    <w:rsid w:val="00360A85"/>
    <w:rsid w:val="003744CB"/>
    <w:rsid w:val="003A61DE"/>
    <w:rsid w:val="003D7C60"/>
    <w:rsid w:val="004230F5"/>
    <w:rsid w:val="00423756"/>
    <w:rsid w:val="004505B8"/>
    <w:rsid w:val="00452401"/>
    <w:rsid w:val="00454466"/>
    <w:rsid w:val="00493BB7"/>
    <w:rsid w:val="004E7501"/>
    <w:rsid w:val="00507096"/>
    <w:rsid w:val="00507A19"/>
    <w:rsid w:val="0052736E"/>
    <w:rsid w:val="00556502"/>
    <w:rsid w:val="005D17EA"/>
    <w:rsid w:val="005F7726"/>
    <w:rsid w:val="0060293F"/>
    <w:rsid w:val="00633753"/>
    <w:rsid w:val="00670445"/>
    <w:rsid w:val="0067599C"/>
    <w:rsid w:val="00693F78"/>
    <w:rsid w:val="006972CD"/>
    <w:rsid w:val="006B4A78"/>
    <w:rsid w:val="0078480F"/>
    <w:rsid w:val="00791E0C"/>
    <w:rsid w:val="007A69D4"/>
    <w:rsid w:val="008004FC"/>
    <w:rsid w:val="00811E3C"/>
    <w:rsid w:val="00830C15"/>
    <w:rsid w:val="00862537"/>
    <w:rsid w:val="00871CA0"/>
    <w:rsid w:val="008A451F"/>
    <w:rsid w:val="008A710B"/>
    <w:rsid w:val="008D5C9A"/>
    <w:rsid w:val="008E5F59"/>
    <w:rsid w:val="0090020B"/>
    <w:rsid w:val="00997B16"/>
    <w:rsid w:val="009D0C0F"/>
    <w:rsid w:val="00A6496E"/>
    <w:rsid w:val="00A675AD"/>
    <w:rsid w:val="00A96B02"/>
    <w:rsid w:val="00AB5B80"/>
    <w:rsid w:val="00AC469C"/>
    <w:rsid w:val="00AF7C77"/>
    <w:rsid w:val="00B04DFB"/>
    <w:rsid w:val="00B12829"/>
    <w:rsid w:val="00B47DF6"/>
    <w:rsid w:val="00B5683A"/>
    <w:rsid w:val="00B62176"/>
    <w:rsid w:val="00B6334C"/>
    <w:rsid w:val="00B8324C"/>
    <w:rsid w:val="00BC2FC6"/>
    <w:rsid w:val="00BC6CD9"/>
    <w:rsid w:val="00BD182F"/>
    <w:rsid w:val="00C24BEB"/>
    <w:rsid w:val="00C4737D"/>
    <w:rsid w:val="00C96B81"/>
    <w:rsid w:val="00CC621D"/>
    <w:rsid w:val="00D005C3"/>
    <w:rsid w:val="00D15D33"/>
    <w:rsid w:val="00D402AF"/>
    <w:rsid w:val="00D5081D"/>
    <w:rsid w:val="00DC6523"/>
    <w:rsid w:val="00E33EBA"/>
    <w:rsid w:val="00E61DFD"/>
    <w:rsid w:val="00E64DB5"/>
    <w:rsid w:val="00E675B8"/>
    <w:rsid w:val="00E7550D"/>
    <w:rsid w:val="00E87D8E"/>
    <w:rsid w:val="00E91129"/>
    <w:rsid w:val="00EA57CB"/>
    <w:rsid w:val="00EB41CB"/>
    <w:rsid w:val="00EC15FA"/>
    <w:rsid w:val="00F01EF1"/>
    <w:rsid w:val="00F065B7"/>
    <w:rsid w:val="00F60E42"/>
    <w:rsid w:val="00F76615"/>
    <w:rsid w:val="00F82801"/>
    <w:rsid w:val="00F87FE1"/>
    <w:rsid w:val="00F975B8"/>
    <w:rsid w:val="00FB0D3F"/>
    <w:rsid w:val="00FC547B"/>
    <w:rsid w:val="00F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D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7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7726"/>
  </w:style>
  <w:style w:type="paragraph" w:styleId="a6">
    <w:name w:val="footer"/>
    <w:basedOn w:val="a"/>
    <w:rsid w:val="005F772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75B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C54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C547B"/>
    <w:pPr>
      <w:widowControl w:val="0"/>
      <w:snapToGrid w:val="0"/>
      <w:ind w:firstLine="720"/>
    </w:pPr>
    <w:rPr>
      <w:rFonts w:ascii="Arial" w:hAnsi="Arial"/>
    </w:rPr>
  </w:style>
  <w:style w:type="character" w:customStyle="1" w:styleId="a4">
    <w:name w:val="Верхний колонтитул Знак"/>
    <w:basedOn w:val="a0"/>
    <w:link w:val="a3"/>
    <w:uiPriority w:val="99"/>
    <w:rsid w:val="00A96B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B52E52BB9D52275F218559AC5F191C40B79A2F00A1D28567016E06A3AD6ADDE94A1516916C5374CA7AC7Ex7nD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6B52E52BB9D52275F218559AC5F191C40B79A2F0091E21527216E06A3AD6ADDE94A1516916C5374CA7A57Ax7nD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21C00-8174-4ABE-A306-12CD9756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некоторые</vt:lpstr>
    </vt:vector>
  </TitlesOfParts>
  <Company/>
  <LinksUpToDate>false</LinksUpToDate>
  <CharactersWithSpaces>7006</CharactersWithSpaces>
  <SharedDoc>false</SharedDoc>
  <HLinks>
    <vt:vector size="12" baseType="variant"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consultantplus://offline/ref=756B52E52BB9D52275F218559AC5F191C40B79A2F00A1D28567016E06A3AD6ADDE94A1516916C5374CA7AC7Ex7nDB</vt:lpwstr>
      </vt:variant>
      <vt:variant>
        <vt:lpwstr/>
      </vt:variant>
      <vt:variant>
        <vt:i4>7077992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consultantplus://offline/ref=756B52E52BB9D52275F218559AC5F191C40B79A2F0091E21527216E06A3AD6ADDE94A1516916C5374CA7A57Ax7nDB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</dc:title>
  <dc:creator>Управление делами Администрации города Омска</dc:creator>
  <cp:lastModifiedBy>SAZherebcova</cp:lastModifiedBy>
  <cp:revision>10</cp:revision>
  <cp:lastPrinted>2020-12-01T05:50:00Z</cp:lastPrinted>
  <dcterms:created xsi:type="dcterms:W3CDTF">2020-10-13T06:16:00Z</dcterms:created>
  <dcterms:modified xsi:type="dcterms:W3CDTF">2020-12-07T07:09:00Z</dcterms:modified>
</cp:coreProperties>
</file>