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85" w:rsidRPr="00337145" w:rsidRDefault="00340285" w:rsidP="003402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337145">
        <w:rPr>
          <w:rFonts w:ascii="Times New Roman" w:hAnsi="Times New Roman"/>
          <w:bCs/>
          <w:sz w:val="32"/>
          <w:szCs w:val="32"/>
        </w:rPr>
        <w:t>ПОСТАНОВЛЕНИЕ</w:t>
      </w:r>
    </w:p>
    <w:p w:rsidR="00340285" w:rsidRPr="00337145" w:rsidRDefault="00340285" w:rsidP="003402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337145">
        <w:rPr>
          <w:rFonts w:ascii="Times New Roman" w:hAnsi="Times New Roman"/>
          <w:bCs/>
          <w:sz w:val="32"/>
          <w:szCs w:val="32"/>
        </w:rPr>
        <w:t>АДМИНИСТРАЦИИ ГОРОДА ОМСКА</w:t>
      </w:r>
    </w:p>
    <w:p w:rsidR="00340285" w:rsidRDefault="00340285" w:rsidP="003402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40285" w:rsidRDefault="00340285" w:rsidP="003402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40285" w:rsidRDefault="00340285" w:rsidP="003402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ноября 2020 года № 662-п</w:t>
      </w:r>
    </w:p>
    <w:p w:rsidR="00923D44" w:rsidRDefault="00923D44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D44" w:rsidRDefault="00923D44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551" w:rsidRDefault="001851F0" w:rsidP="00C14B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8E3583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</w:t>
      </w:r>
      <w:r w:rsid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8E3583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 основных параметров</w:t>
      </w:r>
      <w:r w:rsidR="008E3583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расчета нормативных </w:t>
      </w:r>
      <w:r w:rsidR="00C9755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 на </w:t>
      </w:r>
      <w:r w:rsidR="008E3583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реализацию образовательных программ в рамках системы </w:t>
      </w:r>
      <w:r w:rsidR="008E3583" w:rsidRPr="008E3583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8E3583">
        <w:rPr>
          <w:rFonts w:ascii="Times New Roman" w:hAnsi="Times New Roman" w:cs="Times New Roman"/>
          <w:sz w:val="28"/>
          <w:szCs w:val="28"/>
        </w:rPr>
        <w:t xml:space="preserve"> </w:t>
      </w:r>
      <w:r w:rsidR="00C97551">
        <w:rPr>
          <w:rFonts w:ascii="Times New Roman" w:hAnsi="Times New Roman" w:cs="Times New Roman"/>
          <w:sz w:val="28"/>
          <w:szCs w:val="28"/>
        </w:rPr>
        <w:t>дополнительного</w:t>
      </w:r>
    </w:p>
    <w:p w:rsidR="00C14BBA" w:rsidRPr="00AF5E38" w:rsidRDefault="008E3583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83">
        <w:rPr>
          <w:rFonts w:ascii="Times New Roman" w:hAnsi="Times New Roman" w:cs="Times New Roman"/>
          <w:sz w:val="28"/>
          <w:szCs w:val="28"/>
        </w:rPr>
        <w:t>образования детей в городе Омске</w:t>
      </w:r>
      <w:r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</w:t>
      </w:r>
    </w:p>
    <w:p w:rsidR="007B35C0" w:rsidRDefault="007B35C0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D44" w:rsidRPr="00AF5E38" w:rsidRDefault="00923D44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1F0" w:rsidRPr="00AF5E38" w:rsidRDefault="001851F0" w:rsidP="002F48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C04919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7F53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8410E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остановления </w:t>
      </w:r>
      <w:r w:rsidR="007F7F53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Омской области</w:t>
      </w:r>
      <w:r w:rsidR="0088410E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C4BFE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апреля </w:t>
      </w:r>
      <w:r w:rsidR="0088410E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F67F4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8410E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CC4BFE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88410E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CC4BFE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144-п</w:t>
      </w:r>
      <w:r w:rsidR="0088410E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3563E8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внедрении системы персонифицированного финансирования дополнительного образования детей в Омской области</w:t>
      </w:r>
      <w:r w:rsidR="0088410E" w:rsidRPr="0076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7620AE" w:rsidRPr="007620AE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Омской области от 1 июня 2020 года № 40 «Об утверждении Правил персонифицированного финансирования дополнительного образования детей в Омской области»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постановления </w:t>
      </w:r>
      <w:r w:rsidR="00C04919" w:rsidRPr="007620A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bookmarkStart w:id="0" w:name="_Hlk21697407"/>
      <w:r w:rsidR="00C04919" w:rsidRPr="007620A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Омска</w:t>
      </w:r>
      <w:r w:rsidR="001E5156" w:rsidRPr="0076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3583" w:rsidRPr="0076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E3583" w:rsidRPr="007620AE">
        <w:rPr>
          <w:rFonts w:ascii="Times New Roman" w:hAnsi="Times New Roman" w:cs="Times New Roman"/>
          <w:bCs/>
          <w:sz w:val="28"/>
          <w:szCs w:val="28"/>
        </w:rPr>
        <w:t xml:space="preserve">21 октября 2020 года № 640-п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персонифицированного финансирования</w:t>
      </w:r>
      <w:proofErr w:type="gramEnd"/>
      <w:r w:rsidRPr="00762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образования</w:t>
      </w:r>
      <w:r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 </w:t>
      </w:r>
      <w:r w:rsidR="00C04919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городе Омске</w:t>
      </w:r>
      <w:r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0"/>
      <w:r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C4BFE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</w:t>
      </w:r>
      <w:r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851F0" w:rsidRPr="008E3583" w:rsidRDefault="00AF5E38" w:rsidP="002F48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1851F0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параметры </w:t>
      </w:r>
      <w:r w:rsid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расчета нормативных </w:t>
      </w:r>
      <w:r w:rsidR="008E3583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затрат </w:t>
      </w:r>
      <w:r w:rsidR="00183DCF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C9755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E3583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реализацию образовательных программ в рамках системы </w:t>
      </w:r>
      <w:r w:rsidR="008E3583" w:rsidRPr="008E3583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8E3583">
        <w:rPr>
          <w:rFonts w:ascii="Times New Roman" w:hAnsi="Times New Roman" w:cs="Times New Roman"/>
          <w:sz w:val="28"/>
          <w:szCs w:val="28"/>
        </w:rPr>
        <w:t xml:space="preserve"> </w:t>
      </w:r>
      <w:r w:rsidR="008E3583" w:rsidRPr="008E3583">
        <w:rPr>
          <w:rFonts w:ascii="Times New Roman" w:hAnsi="Times New Roman" w:cs="Times New Roman"/>
          <w:sz w:val="28"/>
          <w:szCs w:val="28"/>
        </w:rPr>
        <w:t>допо</w:t>
      </w:r>
      <w:r w:rsidR="00C97551">
        <w:rPr>
          <w:rFonts w:ascii="Times New Roman" w:hAnsi="Times New Roman" w:cs="Times New Roman"/>
          <w:sz w:val="28"/>
          <w:szCs w:val="28"/>
        </w:rPr>
        <w:t>лнительного образования детей в </w:t>
      </w:r>
      <w:r w:rsidR="008E3583" w:rsidRPr="008E3583">
        <w:rPr>
          <w:rFonts w:ascii="Times New Roman" w:hAnsi="Times New Roman" w:cs="Times New Roman"/>
          <w:sz w:val="28"/>
          <w:szCs w:val="28"/>
        </w:rPr>
        <w:t>городе Омске</w:t>
      </w:r>
      <w:r w:rsidR="008E3583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51F0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985099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2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CC4BFE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№ 1 к настоящему постановлению.</w:t>
      </w:r>
    </w:p>
    <w:p w:rsidR="00CC4BFE" w:rsidRDefault="00AF5E38" w:rsidP="002F48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="001851F0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отраслевые коэффициенты</w:t>
      </w:r>
      <w:r w:rsidR="001851F0"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применяемые в рамках системы </w:t>
      </w:r>
      <w:r w:rsidR="001851F0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персонифицированного финансирования допол</w:t>
      </w:r>
      <w:r w:rsidR="00183DCF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нительного образования детей на </w:t>
      </w:r>
      <w:r w:rsidR="001851F0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85099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851F0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CC4BFE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851F0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4BFE"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№ 2 к настоящему постановлению.</w:t>
      </w:r>
    </w:p>
    <w:p w:rsidR="002F488D" w:rsidRPr="008E3583" w:rsidRDefault="002F488D" w:rsidP="002F48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3. </w:t>
      </w:r>
      <w:r w:rsidRPr="006558E5">
        <w:rPr>
          <w:rFonts w:ascii="Times New Roman" w:hAnsi="Times New Roman"/>
          <w:sz w:val="28"/>
          <w:szCs w:val="28"/>
        </w:rPr>
        <w:t>Департаменту информационной политики Администрации города Омска опубликовать настоящее постановление в средствах массовой инфор</w:t>
      </w:r>
      <w:r w:rsidR="007620AE">
        <w:rPr>
          <w:rFonts w:ascii="Times New Roman" w:hAnsi="Times New Roman"/>
          <w:sz w:val="28"/>
          <w:szCs w:val="28"/>
        </w:rPr>
        <w:t>мации и </w:t>
      </w:r>
      <w:r w:rsidRPr="006558E5">
        <w:rPr>
          <w:rFonts w:ascii="Times New Roman" w:hAnsi="Times New Roman"/>
          <w:sz w:val="28"/>
          <w:szCs w:val="28"/>
        </w:rPr>
        <w:t xml:space="preserve">разместить в сети «Интернет» на официальном сайте </w:t>
      </w:r>
      <w:r w:rsidRPr="006558E5">
        <w:rPr>
          <w:rFonts w:ascii="Times New Roman" w:hAnsi="Times New Roman" w:cs="Times New Roman"/>
          <w:sz w:val="28"/>
          <w:szCs w:val="28"/>
        </w:rPr>
        <w:t>Администрации города Омска.</w:t>
      </w:r>
    </w:p>
    <w:p w:rsidR="00BC53E5" w:rsidRPr="00B57402" w:rsidRDefault="002F488D" w:rsidP="002F488D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AF5E38" w:rsidRPr="008E3583">
        <w:rPr>
          <w:rFonts w:ascii="Times New Roman" w:hAnsi="Times New Roman" w:cs="Times New Roman"/>
          <w:sz w:val="28"/>
          <w:szCs w:val="28"/>
          <w:lang w:eastAsia="ar-SA"/>
        </w:rPr>
        <w:t>. </w:t>
      </w:r>
      <w:proofErr w:type="gramStart"/>
      <w:r w:rsidR="00BC53E5" w:rsidRPr="008E358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C53E5" w:rsidRPr="008E3583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заместителя Мэра города Омска А.П. Терпугову.</w:t>
      </w:r>
    </w:p>
    <w:p w:rsidR="00C14BBA" w:rsidRPr="00AF5E38" w:rsidRDefault="00C14BBA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Pr="00AF5E38" w:rsidRDefault="00AF5E38" w:rsidP="00923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0AE" w:rsidRDefault="007620AE" w:rsidP="00C04919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zh-CN"/>
        </w:rPr>
        <w:t xml:space="preserve"> обязанности</w:t>
      </w:r>
    </w:p>
    <w:p w:rsidR="00C04919" w:rsidRPr="00AF5E38" w:rsidRDefault="00C04919" w:rsidP="00C04919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AF5E38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Мэр</w:t>
      </w:r>
      <w:r w:rsidR="007620AE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а</w:t>
      </w:r>
      <w:r w:rsidRPr="00AF5E38">
        <w:rPr>
          <w:rFonts w:ascii="Times New Roman" w:eastAsia="Calibri" w:hAnsi="Times New Roman"/>
          <w:color w:val="000000"/>
          <w:sz w:val="28"/>
          <w:szCs w:val="28"/>
          <w:lang w:eastAsia="zh-CN"/>
        </w:rPr>
        <w:t xml:space="preserve"> города Омска                                                         </w:t>
      </w:r>
      <w:r w:rsidR="007620AE">
        <w:rPr>
          <w:rFonts w:ascii="Times New Roman" w:eastAsia="Calibri" w:hAnsi="Times New Roman"/>
          <w:color w:val="000000"/>
          <w:sz w:val="28"/>
          <w:szCs w:val="28"/>
          <w:lang w:eastAsia="zh-CN"/>
        </w:rPr>
        <w:t xml:space="preserve">                               Е.В</w:t>
      </w:r>
      <w:r w:rsidRPr="00AF5E38">
        <w:rPr>
          <w:rFonts w:ascii="Times New Roman" w:eastAsia="Calibri" w:hAnsi="Times New Roman"/>
          <w:color w:val="000000"/>
          <w:sz w:val="28"/>
          <w:szCs w:val="28"/>
          <w:lang w:eastAsia="zh-CN"/>
        </w:rPr>
        <w:t>. Ф</w:t>
      </w:r>
      <w:r w:rsidR="007620AE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омин</w:t>
      </w:r>
    </w:p>
    <w:p w:rsidR="002479E5" w:rsidRPr="00AF5E38" w:rsidRDefault="002479E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38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903A2F" w:rsidRDefault="00903A2F" w:rsidP="00903A2F">
      <w:pPr>
        <w:widowControl w:val="0"/>
        <w:suppressAutoHyphens/>
        <w:spacing w:after="0" w:line="240" w:lineRule="auto"/>
        <w:ind w:left="4935" w:right="-143" w:hanging="68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Приложение № 1</w:t>
      </w:r>
    </w:p>
    <w:p w:rsidR="00C04919" w:rsidRPr="00AF5E38" w:rsidRDefault="00C04919" w:rsidP="00903A2F">
      <w:pPr>
        <w:widowControl w:val="0"/>
        <w:suppressAutoHyphens/>
        <w:spacing w:after="0" w:line="240" w:lineRule="auto"/>
        <w:ind w:left="4253" w:right="-14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AF5E3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 постановлению Администрации города Омска</w:t>
      </w:r>
    </w:p>
    <w:p w:rsidR="00340285" w:rsidRDefault="00340285" w:rsidP="00340285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ноября 2020 года № 662-п</w:t>
      </w:r>
    </w:p>
    <w:p w:rsidR="00C14BBA" w:rsidRPr="00AF5E38" w:rsidRDefault="00C14BBA" w:rsidP="00C04919">
      <w:pPr>
        <w:widowControl w:val="0"/>
        <w:suppressAutoHyphens/>
        <w:spacing w:after="0" w:line="240" w:lineRule="auto"/>
        <w:ind w:left="4935" w:right="-14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903A2F" w:rsidRDefault="008E3583" w:rsidP="00903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03A2F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СНОВНЫЕ ПАРАМЕТРЫ</w:t>
      </w:r>
    </w:p>
    <w:p w:rsidR="00903A2F" w:rsidRDefault="008E3583" w:rsidP="00903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расчета нормативных </w:t>
      </w:r>
      <w:r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затрат на реализацию образовательных программ в рамках системы </w:t>
      </w:r>
      <w:r w:rsidRPr="008E3583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</w:p>
    <w:p w:rsidR="00903A2F" w:rsidRDefault="008E3583" w:rsidP="00903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83">
        <w:rPr>
          <w:rFonts w:ascii="Times New Roman" w:hAnsi="Times New Roman" w:cs="Times New Roman"/>
          <w:sz w:val="28"/>
          <w:szCs w:val="28"/>
        </w:rPr>
        <w:t>дополнительного образования детей в городе Омске</w:t>
      </w:r>
    </w:p>
    <w:p w:rsidR="00C14BBA" w:rsidRDefault="008E3583" w:rsidP="00903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5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 год</w:t>
      </w:r>
    </w:p>
    <w:p w:rsidR="00903A2F" w:rsidRPr="00AF5E38" w:rsidRDefault="00903A2F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160" w:type="pct"/>
        <w:tblInd w:w="-147" w:type="dxa"/>
        <w:tblLayout w:type="fixed"/>
        <w:tblLook w:val="04A0"/>
      </w:tblPr>
      <w:tblGrid>
        <w:gridCol w:w="822"/>
        <w:gridCol w:w="4394"/>
        <w:gridCol w:w="1843"/>
        <w:gridCol w:w="1843"/>
        <w:gridCol w:w="1559"/>
      </w:tblGrid>
      <w:tr w:rsidR="004376DB" w:rsidRPr="00AF5E38" w:rsidTr="00413096">
        <w:trPr>
          <w:trHeight w:val="960"/>
          <w:tblHeader/>
        </w:trPr>
        <w:tc>
          <w:tcPr>
            <w:tcW w:w="393" w:type="pct"/>
          </w:tcPr>
          <w:p w:rsidR="004376DB" w:rsidRPr="00AF5E38" w:rsidRDefault="004376DB" w:rsidP="003C0E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0" w:type="pct"/>
          </w:tcPr>
          <w:p w:rsidR="004376DB" w:rsidRPr="00AF5E38" w:rsidRDefault="004376DB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81" w:type="pct"/>
          </w:tcPr>
          <w:p w:rsidR="004376DB" w:rsidRPr="00AF5E38" w:rsidRDefault="004376DB" w:rsidP="00183DCF">
            <w:pPr>
              <w:tabs>
                <w:tab w:val="left" w:pos="160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81" w:type="pct"/>
          </w:tcPr>
          <w:p w:rsidR="004376DB" w:rsidRPr="00AF5E38" w:rsidRDefault="004376DB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745" w:type="pct"/>
          </w:tcPr>
          <w:p w:rsidR="004376DB" w:rsidRPr="00AF5E38" w:rsidRDefault="004376DB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4376DB" w:rsidRPr="00AF5E38" w:rsidTr="00413096">
        <w:trPr>
          <w:trHeight w:val="549"/>
        </w:trPr>
        <w:tc>
          <w:tcPr>
            <w:tcW w:w="393" w:type="pct"/>
            <w:vMerge w:val="restart"/>
          </w:tcPr>
          <w:p w:rsidR="004376DB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376DB" w:rsidRPr="004376DB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 по направленностям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81" w:type="pct"/>
            <w:vMerge w:val="restart"/>
          </w:tcPr>
          <w:p w:rsidR="004376DB" w:rsidRPr="00AF5E38" w:rsidRDefault="004376DB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AF5E3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81" w:type="pct"/>
            <w:vMerge w:val="restart"/>
          </w:tcPr>
          <w:p w:rsidR="004376DB" w:rsidRPr="00AF5E38" w:rsidRDefault="004376DB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иница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6DB" w:rsidRPr="00AF5E38" w:rsidTr="00413096">
        <w:trPr>
          <w:trHeight w:val="366"/>
        </w:trPr>
        <w:tc>
          <w:tcPr>
            <w:tcW w:w="393" w:type="pct"/>
            <w:vMerge/>
          </w:tcPr>
          <w:p w:rsidR="004376DB" w:rsidRPr="00AF5E38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4376DB" w:rsidRPr="00AF5E38" w:rsidTr="00413096">
        <w:trPr>
          <w:trHeight w:val="313"/>
        </w:trPr>
        <w:tc>
          <w:tcPr>
            <w:tcW w:w="393" w:type="pct"/>
            <w:vMerge/>
          </w:tcPr>
          <w:p w:rsidR="004376DB" w:rsidRPr="00AF5E38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4376DB" w:rsidRPr="00AF5E38" w:rsidTr="00413096">
        <w:trPr>
          <w:trHeight w:val="327"/>
        </w:trPr>
        <w:tc>
          <w:tcPr>
            <w:tcW w:w="393" w:type="pct"/>
            <w:vMerge/>
          </w:tcPr>
          <w:p w:rsidR="004376DB" w:rsidRPr="00AF5E38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4376DB" w:rsidRPr="00AF5E38" w:rsidTr="00413096">
        <w:trPr>
          <w:trHeight w:val="404"/>
        </w:trPr>
        <w:tc>
          <w:tcPr>
            <w:tcW w:w="393" w:type="pct"/>
            <w:vMerge/>
          </w:tcPr>
          <w:p w:rsidR="004376DB" w:rsidRPr="00AF5E38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4376DB" w:rsidRPr="00AF5E38" w:rsidTr="00413096">
        <w:trPr>
          <w:trHeight w:val="423"/>
        </w:trPr>
        <w:tc>
          <w:tcPr>
            <w:tcW w:w="393" w:type="pct"/>
            <w:vMerge/>
          </w:tcPr>
          <w:p w:rsidR="004376DB" w:rsidRPr="00AF5E38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4376DB" w:rsidRPr="00AF5E38" w:rsidTr="00413096">
        <w:trPr>
          <w:trHeight w:val="273"/>
        </w:trPr>
        <w:tc>
          <w:tcPr>
            <w:tcW w:w="393" w:type="pct"/>
            <w:vMerge/>
          </w:tcPr>
          <w:p w:rsidR="004376DB" w:rsidRPr="00AF5E38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4376DB" w:rsidRPr="00AF5E38" w:rsidTr="00413096">
        <w:trPr>
          <w:trHeight w:val="647"/>
        </w:trPr>
        <w:tc>
          <w:tcPr>
            <w:tcW w:w="393" w:type="pct"/>
            <w:vMerge w:val="restart"/>
          </w:tcPr>
          <w:p w:rsidR="004376DB" w:rsidRPr="00AF5E38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22038637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bookmarkEnd w:id="1"/>
        <w:tc>
          <w:tcPr>
            <w:tcW w:w="2100" w:type="pct"/>
          </w:tcPr>
          <w:p w:rsidR="004376DB" w:rsidRPr="00AF5E38" w:rsidRDefault="004376DB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  <w:r w:rsidR="003C0E8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81" w:type="pct"/>
            <w:vMerge w:val="restart"/>
          </w:tcPr>
          <w:p w:rsidR="004376DB" w:rsidRPr="00AF5E38" w:rsidRDefault="004376DB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F5E3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81" w:type="pct"/>
            <w:vMerge w:val="restart"/>
          </w:tcPr>
          <w:p w:rsidR="004376DB" w:rsidRPr="00AF5E38" w:rsidRDefault="004376DB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иница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76DB" w:rsidRPr="00AF5E38" w:rsidTr="00413096">
        <w:trPr>
          <w:trHeight w:val="416"/>
        </w:trPr>
        <w:tc>
          <w:tcPr>
            <w:tcW w:w="393" w:type="pct"/>
            <w:vMerge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</w:tr>
      <w:tr w:rsidR="004376DB" w:rsidRPr="00AF5E38" w:rsidTr="00413096">
        <w:trPr>
          <w:trHeight w:val="280"/>
        </w:trPr>
        <w:tc>
          <w:tcPr>
            <w:tcW w:w="393" w:type="pct"/>
            <w:vMerge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4376DB" w:rsidRPr="00AF5E38" w:rsidTr="00413096">
        <w:trPr>
          <w:trHeight w:val="227"/>
        </w:trPr>
        <w:tc>
          <w:tcPr>
            <w:tcW w:w="393" w:type="pct"/>
            <w:vMerge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4376DB" w:rsidRPr="00AF5E38" w:rsidTr="00413096">
        <w:trPr>
          <w:trHeight w:val="317"/>
        </w:trPr>
        <w:tc>
          <w:tcPr>
            <w:tcW w:w="393" w:type="pct"/>
            <w:vMerge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</w:tr>
      <w:tr w:rsidR="004376DB" w:rsidRPr="00AF5E38" w:rsidTr="00413096">
        <w:trPr>
          <w:trHeight w:val="266"/>
        </w:trPr>
        <w:tc>
          <w:tcPr>
            <w:tcW w:w="393" w:type="pct"/>
            <w:vMerge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4376DB" w:rsidRPr="00AF5E38" w:rsidTr="00413096">
        <w:trPr>
          <w:trHeight w:val="369"/>
        </w:trPr>
        <w:tc>
          <w:tcPr>
            <w:tcW w:w="393" w:type="pct"/>
            <w:vMerge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376DB" w:rsidRPr="00AF5E38" w:rsidRDefault="004376DB" w:rsidP="001E51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376DB" w:rsidRPr="00AF5E38" w:rsidRDefault="004376DB" w:rsidP="001E5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4376DB" w:rsidRPr="00AF5E38" w:rsidTr="00413096">
        <w:trPr>
          <w:trHeight w:val="418"/>
        </w:trPr>
        <w:tc>
          <w:tcPr>
            <w:tcW w:w="393" w:type="pct"/>
          </w:tcPr>
          <w:p w:rsidR="004376DB" w:rsidRPr="00AF5E38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pct"/>
          </w:tcPr>
          <w:p w:rsidR="004376DB" w:rsidRPr="00AF5E38" w:rsidRDefault="004376DB" w:rsidP="004376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Коэффициент доли работников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административно-управленческого персонала</w:t>
            </w:r>
          </w:p>
        </w:tc>
        <w:tc>
          <w:tcPr>
            <w:tcW w:w="881" w:type="pct"/>
          </w:tcPr>
          <w:p w:rsidR="004376DB" w:rsidRPr="00AF5E38" w:rsidRDefault="004376DB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AF5E3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81" w:type="pct"/>
          </w:tcPr>
          <w:p w:rsidR="004376DB" w:rsidRPr="00AF5E38" w:rsidRDefault="004376DB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иница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  <w:tr w:rsidR="004376DB" w:rsidRPr="00AF5E38" w:rsidTr="00413096">
        <w:trPr>
          <w:trHeight w:val="679"/>
        </w:trPr>
        <w:tc>
          <w:tcPr>
            <w:tcW w:w="393" w:type="pct"/>
          </w:tcPr>
          <w:p w:rsidR="004376DB" w:rsidRPr="00AF5E38" w:rsidRDefault="004376DB" w:rsidP="0043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pct"/>
          </w:tcPr>
          <w:p w:rsidR="004376DB" w:rsidRPr="00AF5E38" w:rsidRDefault="004376DB" w:rsidP="00EC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81" w:type="pct"/>
          </w:tcPr>
          <w:p w:rsidR="004376DB" w:rsidRPr="00AF5E38" w:rsidRDefault="004376DB" w:rsidP="0026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AF5E3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81" w:type="pct"/>
          </w:tcPr>
          <w:p w:rsidR="004376DB" w:rsidRPr="00AF5E38" w:rsidRDefault="004376DB" w:rsidP="0043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76DB" w:rsidRPr="00AF5E38" w:rsidTr="00413096">
        <w:trPr>
          <w:trHeight w:val="717"/>
        </w:trPr>
        <w:tc>
          <w:tcPr>
            <w:tcW w:w="393" w:type="pct"/>
          </w:tcPr>
          <w:p w:rsidR="004376DB" w:rsidRPr="00D45F1C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pct"/>
          </w:tcPr>
          <w:p w:rsidR="004376DB" w:rsidRPr="00D45F1C" w:rsidRDefault="004376DB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1C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81" w:type="pct"/>
          </w:tcPr>
          <w:p w:rsidR="00D45F1C" w:rsidRDefault="001717B3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квал</m:t>
                    </m:r>
                  </m:sup>
                </m:sSubSup>
              </m:oMath>
            </m:oMathPara>
          </w:p>
          <w:p w:rsidR="004376DB" w:rsidRPr="00AF5E38" w:rsidRDefault="004376DB" w:rsidP="00D45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</w:tcPr>
          <w:p w:rsidR="004376DB" w:rsidRPr="00AF5E38" w:rsidRDefault="004376D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4376DB" w:rsidRPr="00AF5E38" w:rsidTr="00413096">
        <w:trPr>
          <w:trHeight w:val="543"/>
        </w:trPr>
        <w:tc>
          <w:tcPr>
            <w:tcW w:w="393" w:type="pct"/>
          </w:tcPr>
          <w:p w:rsidR="004376DB" w:rsidRPr="00D45F1C" w:rsidRDefault="004376DB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1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pct"/>
          </w:tcPr>
          <w:p w:rsidR="004376DB" w:rsidRPr="00D45F1C" w:rsidRDefault="004376DB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1C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медицинского осмотра</w:t>
            </w:r>
          </w:p>
        </w:tc>
        <w:tc>
          <w:tcPr>
            <w:tcW w:w="881" w:type="pct"/>
          </w:tcPr>
          <w:p w:rsidR="004376DB" w:rsidRPr="00AF5E38" w:rsidRDefault="001717B3" w:rsidP="00D45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МЕД</m:t>
                    </m:r>
                  </m:sup>
                </m:sSubSup>
              </m:oMath>
            </m:oMathPara>
          </w:p>
        </w:tc>
        <w:tc>
          <w:tcPr>
            <w:tcW w:w="881" w:type="pct"/>
          </w:tcPr>
          <w:p w:rsidR="004376DB" w:rsidRPr="00AF5E38" w:rsidRDefault="004376DB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2 500</w:t>
            </w:r>
          </w:p>
        </w:tc>
      </w:tr>
      <w:tr w:rsidR="004376DB" w:rsidRPr="00AF5E38" w:rsidTr="00413096">
        <w:trPr>
          <w:trHeight w:val="707"/>
        </w:trPr>
        <w:tc>
          <w:tcPr>
            <w:tcW w:w="393" w:type="pct"/>
          </w:tcPr>
          <w:p w:rsidR="004376DB" w:rsidRPr="00D45F1C" w:rsidRDefault="00413096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0" w:type="pct"/>
          </w:tcPr>
          <w:p w:rsidR="004376DB" w:rsidRPr="00D45F1C" w:rsidRDefault="004376DB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Затраты на содержание имущества на час реализации </w:t>
            </w:r>
            <w:r w:rsidR="00413096" w:rsidRPr="00D4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образовательной </w:t>
            </w:r>
            <w:r w:rsidRPr="00D45F1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81" w:type="pct"/>
          </w:tcPr>
          <w:p w:rsidR="004376DB" w:rsidRPr="00D45F1C" w:rsidRDefault="001717B3" w:rsidP="00A269B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СИ</m:t>
                    </m:r>
                  </m:sup>
                </m:sSubSup>
              </m:oMath>
            </m:oMathPara>
          </w:p>
        </w:tc>
        <w:tc>
          <w:tcPr>
            <w:tcW w:w="881" w:type="pct"/>
          </w:tcPr>
          <w:p w:rsidR="004376DB" w:rsidRPr="00AF5E38" w:rsidRDefault="004376DB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4,33</w:t>
            </w:r>
          </w:p>
        </w:tc>
      </w:tr>
      <w:tr w:rsidR="00413096" w:rsidRPr="00AF5E38" w:rsidTr="00413096">
        <w:trPr>
          <w:trHeight w:val="703"/>
        </w:trPr>
        <w:tc>
          <w:tcPr>
            <w:tcW w:w="393" w:type="pct"/>
            <w:vMerge w:val="restart"/>
          </w:tcPr>
          <w:p w:rsidR="00413096" w:rsidRPr="00AF5E38" w:rsidRDefault="00413096" w:rsidP="00437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00" w:type="pct"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направленностям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81" w:type="pct"/>
            <w:vMerge w:val="restart"/>
          </w:tcPr>
          <w:p w:rsidR="00413096" w:rsidRPr="00AF5E38" w:rsidRDefault="00413096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5E3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AF5E3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81" w:type="pct"/>
            <w:vMerge w:val="restart"/>
          </w:tcPr>
          <w:p w:rsidR="00413096" w:rsidRPr="00AF5E38" w:rsidRDefault="00413096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45" w:type="pct"/>
          </w:tcPr>
          <w:p w:rsidR="00413096" w:rsidRPr="00AF5E38" w:rsidRDefault="0041309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3096" w:rsidRPr="00AF5E38" w:rsidTr="00413096">
        <w:trPr>
          <w:trHeight w:val="260"/>
        </w:trPr>
        <w:tc>
          <w:tcPr>
            <w:tcW w:w="393" w:type="pct"/>
            <w:vMerge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81" w:type="pct"/>
            <w:vMerge/>
          </w:tcPr>
          <w:p w:rsidR="00413096" w:rsidRPr="00AF5E38" w:rsidRDefault="00413096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13096" w:rsidRPr="00AF5E38" w:rsidRDefault="00413096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13096" w:rsidRPr="00AF5E38" w:rsidRDefault="0041309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500 000,00</w:t>
            </w:r>
          </w:p>
        </w:tc>
      </w:tr>
      <w:tr w:rsidR="00413096" w:rsidRPr="00AF5E38" w:rsidTr="00413096">
        <w:trPr>
          <w:trHeight w:val="221"/>
        </w:trPr>
        <w:tc>
          <w:tcPr>
            <w:tcW w:w="393" w:type="pct"/>
            <w:vMerge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81" w:type="pct"/>
            <w:vMerge/>
          </w:tcPr>
          <w:p w:rsidR="00413096" w:rsidRPr="00AF5E38" w:rsidRDefault="00413096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13096" w:rsidRPr="00AF5E38" w:rsidRDefault="00413096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13096" w:rsidRPr="00AF5E38" w:rsidRDefault="0041309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200 000,00</w:t>
            </w:r>
          </w:p>
        </w:tc>
      </w:tr>
      <w:tr w:rsidR="00413096" w:rsidRPr="00AF5E38" w:rsidTr="00413096">
        <w:trPr>
          <w:trHeight w:val="312"/>
        </w:trPr>
        <w:tc>
          <w:tcPr>
            <w:tcW w:w="393" w:type="pct"/>
            <w:vMerge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81" w:type="pct"/>
            <w:vMerge/>
          </w:tcPr>
          <w:p w:rsidR="00413096" w:rsidRPr="00AF5E38" w:rsidRDefault="00413096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13096" w:rsidRPr="00AF5E38" w:rsidRDefault="00413096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13096" w:rsidRPr="00AF5E38" w:rsidRDefault="0041309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300 000,00</w:t>
            </w:r>
          </w:p>
        </w:tc>
      </w:tr>
      <w:tr w:rsidR="00413096" w:rsidRPr="00AF5E38" w:rsidTr="00413096">
        <w:trPr>
          <w:trHeight w:val="303"/>
        </w:trPr>
        <w:tc>
          <w:tcPr>
            <w:tcW w:w="393" w:type="pct"/>
            <w:vMerge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81" w:type="pct"/>
            <w:vMerge/>
          </w:tcPr>
          <w:p w:rsidR="00413096" w:rsidRPr="00AF5E38" w:rsidRDefault="00413096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13096" w:rsidRPr="00AF5E38" w:rsidRDefault="00413096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13096" w:rsidRPr="00AF5E38" w:rsidRDefault="0041309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300 000,00</w:t>
            </w:r>
          </w:p>
        </w:tc>
      </w:tr>
      <w:tr w:rsidR="00413096" w:rsidRPr="00AF5E38" w:rsidTr="00413096">
        <w:trPr>
          <w:trHeight w:val="303"/>
        </w:trPr>
        <w:tc>
          <w:tcPr>
            <w:tcW w:w="393" w:type="pct"/>
            <w:vMerge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81" w:type="pct"/>
            <w:vMerge/>
          </w:tcPr>
          <w:p w:rsidR="00413096" w:rsidRPr="00AF5E38" w:rsidRDefault="00413096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13096" w:rsidRPr="00AF5E38" w:rsidRDefault="00413096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13096" w:rsidRPr="00AF5E38" w:rsidRDefault="0041309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200 000,00</w:t>
            </w:r>
          </w:p>
        </w:tc>
      </w:tr>
      <w:tr w:rsidR="00413096" w:rsidRPr="00AF5E38" w:rsidTr="00413096">
        <w:trPr>
          <w:trHeight w:val="264"/>
        </w:trPr>
        <w:tc>
          <w:tcPr>
            <w:tcW w:w="393" w:type="pct"/>
            <w:vMerge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413096" w:rsidRPr="00AF5E38" w:rsidRDefault="0041309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81" w:type="pct"/>
            <w:vMerge/>
          </w:tcPr>
          <w:p w:rsidR="00413096" w:rsidRPr="00AF5E38" w:rsidRDefault="00413096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  <w:vMerge/>
          </w:tcPr>
          <w:p w:rsidR="00413096" w:rsidRPr="00AF5E38" w:rsidRDefault="00413096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</w:tcPr>
          <w:p w:rsidR="00413096" w:rsidRPr="00AF5E38" w:rsidRDefault="0041309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100 000,00</w:t>
            </w:r>
          </w:p>
        </w:tc>
      </w:tr>
      <w:tr w:rsidR="004376DB" w:rsidRPr="00AF5E38" w:rsidTr="00413096">
        <w:trPr>
          <w:trHeight w:val="624"/>
        </w:trPr>
        <w:tc>
          <w:tcPr>
            <w:tcW w:w="393" w:type="pct"/>
          </w:tcPr>
          <w:p w:rsidR="004376DB" w:rsidRPr="00AF5E38" w:rsidRDefault="00413096" w:rsidP="00413096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bookmarkStart w:id="2" w:name="_Hlk22038579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</w:t>
            </w:r>
          </w:p>
        </w:tc>
        <w:bookmarkEnd w:id="2"/>
        <w:tc>
          <w:tcPr>
            <w:tcW w:w="2100" w:type="pct"/>
          </w:tcPr>
          <w:p w:rsidR="004376DB" w:rsidRPr="00AF5E38" w:rsidRDefault="004376DB" w:rsidP="004130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</w:t>
            </w:r>
          </w:p>
        </w:tc>
        <w:tc>
          <w:tcPr>
            <w:tcW w:w="881" w:type="pct"/>
          </w:tcPr>
          <w:p w:rsidR="004376DB" w:rsidRPr="00AF5E38" w:rsidRDefault="001717B3" w:rsidP="001851F0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81" w:type="pct"/>
          </w:tcPr>
          <w:p w:rsidR="004376DB" w:rsidRPr="00AF5E38" w:rsidRDefault="00413096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76DB" w:rsidRPr="00AF5E38" w:rsidTr="00413096">
        <w:trPr>
          <w:trHeight w:val="591"/>
        </w:trPr>
        <w:tc>
          <w:tcPr>
            <w:tcW w:w="393" w:type="pct"/>
          </w:tcPr>
          <w:p w:rsidR="004376DB" w:rsidRPr="00AF5E38" w:rsidRDefault="00413096" w:rsidP="00413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pct"/>
          </w:tcPr>
          <w:p w:rsidR="004376DB" w:rsidRPr="00AF5E38" w:rsidRDefault="004376DB" w:rsidP="004130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</w:t>
            </w:r>
          </w:p>
        </w:tc>
        <w:tc>
          <w:tcPr>
            <w:tcW w:w="881" w:type="pct"/>
          </w:tcPr>
          <w:p w:rsidR="004376DB" w:rsidRPr="00AF5E38" w:rsidRDefault="004376DB" w:rsidP="00A269B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AF5E38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81" w:type="pct"/>
          </w:tcPr>
          <w:p w:rsidR="004376DB" w:rsidRPr="00AF5E38" w:rsidRDefault="003C0E82" w:rsidP="003C0E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</w:tr>
      <w:tr w:rsidR="004376DB" w:rsidRPr="00AF5E38" w:rsidTr="00D45F1C">
        <w:trPr>
          <w:trHeight w:val="459"/>
        </w:trPr>
        <w:tc>
          <w:tcPr>
            <w:tcW w:w="393" w:type="pct"/>
          </w:tcPr>
          <w:p w:rsidR="004376DB" w:rsidRPr="00AF5E38" w:rsidRDefault="00413096" w:rsidP="00413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0" w:type="pct"/>
          </w:tcPr>
          <w:p w:rsidR="004376DB" w:rsidRPr="003C0E82" w:rsidRDefault="004376DB" w:rsidP="00EC226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45F1C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81" w:type="pct"/>
          </w:tcPr>
          <w:p w:rsidR="004376DB" w:rsidRPr="00D45F1C" w:rsidRDefault="001717B3" w:rsidP="00D45F1C">
            <w:pPr>
              <w:jc w:val="both"/>
              <w:rPr>
                <w:rFonts w:ascii="Calibri" w:eastAsia="Calibri" w:hAnsi="Calibri" w:cs="Times New Roman"/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81" w:type="pct"/>
          </w:tcPr>
          <w:p w:rsidR="004376DB" w:rsidRPr="00AF5E38" w:rsidRDefault="004376DB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500,00</w:t>
            </w:r>
          </w:p>
        </w:tc>
      </w:tr>
      <w:tr w:rsidR="004376DB" w:rsidRPr="00AF5E38" w:rsidTr="00413096">
        <w:trPr>
          <w:trHeight w:val="694"/>
        </w:trPr>
        <w:tc>
          <w:tcPr>
            <w:tcW w:w="393" w:type="pct"/>
          </w:tcPr>
          <w:p w:rsidR="004376DB" w:rsidRPr="00AF5E38" w:rsidRDefault="00413096" w:rsidP="004130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0" w:type="pct"/>
          </w:tcPr>
          <w:p w:rsidR="004376DB" w:rsidRPr="00AF5E38" w:rsidRDefault="004376DB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 w:rsidRPr="00AF5E3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81" w:type="pct"/>
          </w:tcPr>
          <w:p w:rsidR="004376DB" w:rsidRPr="00AF5E38" w:rsidRDefault="001717B3" w:rsidP="001851F0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81" w:type="pct"/>
          </w:tcPr>
          <w:p w:rsidR="004376DB" w:rsidRPr="00AF5E38" w:rsidRDefault="00413096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376DB" w:rsidRPr="00AF5E38" w:rsidTr="00413096">
        <w:trPr>
          <w:trHeight w:val="663"/>
        </w:trPr>
        <w:tc>
          <w:tcPr>
            <w:tcW w:w="393" w:type="pct"/>
          </w:tcPr>
          <w:p w:rsidR="004376DB" w:rsidRPr="00AF5E38" w:rsidRDefault="00413096" w:rsidP="00413096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13</w:t>
            </w:r>
          </w:p>
        </w:tc>
        <w:tc>
          <w:tcPr>
            <w:tcW w:w="2100" w:type="pct"/>
          </w:tcPr>
          <w:p w:rsidR="004376DB" w:rsidRPr="00AF5E38" w:rsidRDefault="004376DB" w:rsidP="004130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AF5E38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</w:p>
        </w:tc>
        <w:tc>
          <w:tcPr>
            <w:tcW w:w="881" w:type="pct"/>
          </w:tcPr>
          <w:p w:rsidR="004376DB" w:rsidRPr="00AF5E38" w:rsidRDefault="001717B3" w:rsidP="001851F0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81" w:type="pct"/>
          </w:tcPr>
          <w:p w:rsidR="004376DB" w:rsidRPr="00AF5E38" w:rsidRDefault="00413096" w:rsidP="00D203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76DB" w:rsidRPr="00AF5E38" w:rsidTr="00413096">
        <w:trPr>
          <w:trHeight w:val="333"/>
        </w:trPr>
        <w:tc>
          <w:tcPr>
            <w:tcW w:w="393" w:type="pct"/>
          </w:tcPr>
          <w:p w:rsidR="004376DB" w:rsidRPr="00AF5E38" w:rsidRDefault="00413096" w:rsidP="00413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0" w:type="pct"/>
          </w:tcPr>
          <w:p w:rsidR="004376DB" w:rsidRPr="00AF5E38" w:rsidRDefault="004376DB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81" w:type="pct"/>
          </w:tcPr>
          <w:p w:rsidR="004376DB" w:rsidRPr="00AF5E38" w:rsidRDefault="004376DB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</w:tcPr>
          <w:p w:rsidR="004376DB" w:rsidRPr="00AF5E38" w:rsidRDefault="004376DB" w:rsidP="00D203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30 046,00</w:t>
            </w:r>
          </w:p>
        </w:tc>
      </w:tr>
      <w:tr w:rsidR="004376DB" w:rsidRPr="00AF5E38" w:rsidTr="00413096">
        <w:trPr>
          <w:trHeight w:val="268"/>
        </w:trPr>
        <w:tc>
          <w:tcPr>
            <w:tcW w:w="393" w:type="pct"/>
          </w:tcPr>
          <w:p w:rsidR="004376DB" w:rsidRPr="00AF5E38" w:rsidRDefault="00413096" w:rsidP="004130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0" w:type="pct"/>
          </w:tcPr>
          <w:p w:rsidR="004376DB" w:rsidRPr="00AF5E38" w:rsidRDefault="004376DB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81" w:type="pct"/>
          </w:tcPr>
          <w:p w:rsidR="004376DB" w:rsidRPr="00AF5E38" w:rsidRDefault="004376DB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81" w:type="pct"/>
          </w:tcPr>
          <w:p w:rsidR="004376DB" w:rsidRPr="00AF5E38" w:rsidRDefault="00413096" w:rsidP="00D203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45" w:type="pct"/>
          </w:tcPr>
          <w:p w:rsidR="004376DB" w:rsidRPr="00AF5E38" w:rsidRDefault="004376D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88410E" w:rsidRPr="00AF5E38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Pr="00AF5E38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E38" w:rsidRDefault="00AF5E38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096" w:rsidRDefault="00413096" w:rsidP="00413096">
      <w:pPr>
        <w:widowControl w:val="0"/>
        <w:suppressAutoHyphens/>
        <w:spacing w:after="0" w:line="240" w:lineRule="auto"/>
        <w:ind w:left="4935" w:right="-143" w:hanging="68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Приложение № 2</w:t>
      </w:r>
    </w:p>
    <w:p w:rsidR="00C04919" w:rsidRPr="00AF5E38" w:rsidRDefault="00C04919" w:rsidP="00413096">
      <w:pPr>
        <w:widowControl w:val="0"/>
        <w:suppressAutoHyphens/>
        <w:spacing w:after="0" w:line="240" w:lineRule="auto"/>
        <w:ind w:left="4536" w:right="-143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AF5E3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 постановлению Администрации города Омска</w:t>
      </w:r>
    </w:p>
    <w:p w:rsidR="00340285" w:rsidRDefault="00340285" w:rsidP="00340285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ноября 2020 года № 662-п</w:t>
      </w:r>
    </w:p>
    <w:p w:rsidR="00C04919" w:rsidRPr="00AF5E38" w:rsidRDefault="00C04919" w:rsidP="00413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96" w:rsidRDefault="00413096" w:rsidP="00413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ОТРАСЛЕВЫЕ КОЭФФИЦИЕНТЫ,</w:t>
      </w:r>
    </w:p>
    <w:p w:rsidR="007B35C0" w:rsidRDefault="007B35C0" w:rsidP="00413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E38">
        <w:rPr>
          <w:rFonts w:ascii="Times New Roman" w:eastAsia="Calibri" w:hAnsi="Times New Roman" w:cs="Times New Roman"/>
          <w:sz w:val="28"/>
          <w:szCs w:val="28"/>
        </w:rPr>
        <w:t>применяемые в рамках системы персонифицированного финансирования допол</w:t>
      </w:r>
      <w:r w:rsidR="00AF5E38">
        <w:rPr>
          <w:rFonts w:ascii="Times New Roman" w:eastAsia="Calibri" w:hAnsi="Times New Roman" w:cs="Times New Roman"/>
          <w:sz w:val="28"/>
          <w:szCs w:val="28"/>
        </w:rPr>
        <w:t>нительного образования детей на </w:t>
      </w:r>
      <w:r w:rsidRPr="00AF5E38">
        <w:rPr>
          <w:rFonts w:ascii="Times New Roman" w:eastAsia="Calibri" w:hAnsi="Times New Roman" w:cs="Times New Roman"/>
          <w:sz w:val="28"/>
          <w:szCs w:val="28"/>
        </w:rPr>
        <w:t>20</w:t>
      </w:r>
      <w:r w:rsidR="00A269B3" w:rsidRPr="00AF5E38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AF5E38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AF5E38" w:rsidRPr="00AF5E38" w:rsidRDefault="00AF5E38" w:rsidP="00413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7B35C0" w:rsidRPr="00AF5E38" w:rsidTr="001E5156">
        <w:tc>
          <w:tcPr>
            <w:tcW w:w="6345" w:type="dxa"/>
          </w:tcPr>
          <w:p w:rsidR="007B35C0" w:rsidRPr="00AF5E38" w:rsidRDefault="007B35C0" w:rsidP="00AF5E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B35C0" w:rsidRPr="00AF5E38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  <w:r w:rsidR="00413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(единиц)</w:t>
            </w:r>
          </w:p>
        </w:tc>
      </w:tr>
      <w:tr w:rsidR="007B35C0" w:rsidRPr="00AF5E38" w:rsidTr="001E5156">
        <w:tc>
          <w:tcPr>
            <w:tcW w:w="6345" w:type="dxa"/>
          </w:tcPr>
          <w:p w:rsidR="007B35C0" w:rsidRPr="00AF5E38" w:rsidRDefault="007B35C0" w:rsidP="004130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Адаптированная программа для детей с </w:t>
            </w:r>
            <w:r w:rsidR="00413096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3226" w:type="dxa"/>
          </w:tcPr>
          <w:p w:rsidR="007B35C0" w:rsidRPr="00AF5E38" w:rsidRDefault="001E5156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AF5E38" w:rsidTr="001E5156">
        <w:tc>
          <w:tcPr>
            <w:tcW w:w="6345" w:type="dxa"/>
          </w:tcPr>
          <w:p w:rsidR="007B35C0" w:rsidRPr="00AF5E38" w:rsidRDefault="007B35C0" w:rsidP="0041309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AF5E38" w:rsidRDefault="001E5156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AF5E38" w:rsidTr="001E5156">
        <w:tc>
          <w:tcPr>
            <w:tcW w:w="6345" w:type="dxa"/>
          </w:tcPr>
          <w:p w:rsidR="007B35C0" w:rsidRPr="00AF5E38" w:rsidRDefault="007B35C0" w:rsidP="0041309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в </w:t>
            </w:r>
            <w:proofErr w:type="spellStart"/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3226" w:type="dxa"/>
          </w:tcPr>
          <w:p w:rsidR="007B35C0" w:rsidRPr="00AF5E38" w:rsidRDefault="001E5156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E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AF5E38" w:rsidRPr="00AF5E38" w:rsidRDefault="00AF5E38" w:rsidP="0041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E38" w:rsidRPr="00AF5E38" w:rsidSect="004376DB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E5" w:rsidRDefault="00392BE5" w:rsidP="00A727C2">
      <w:pPr>
        <w:spacing w:after="0" w:line="240" w:lineRule="auto"/>
      </w:pPr>
      <w:r>
        <w:separator/>
      </w:r>
    </w:p>
  </w:endnote>
  <w:endnote w:type="continuationSeparator" w:id="1">
    <w:p w:rsidR="00392BE5" w:rsidRDefault="00392BE5" w:rsidP="00A7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E5" w:rsidRDefault="00392BE5" w:rsidP="00A727C2">
      <w:pPr>
        <w:spacing w:after="0" w:line="240" w:lineRule="auto"/>
      </w:pPr>
      <w:r>
        <w:separator/>
      </w:r>
    </w:p>
  </w:footnote>
  <w:footnote w:type="continuationSeparator" w:id="1">
    <w:p w:rsidR="00392BE5" w:rsidRDefault="00392BE5" w:rsidP="00A7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00579"/>
      <w:docPartObj>
        <w:docPartGallery w:val="Page Numbers (Top of Page)"/>
        <w:docPartUnique/>
      </w:docPartObj>
    </w:sdtPr>
    <w:sdtContent>
      <w:p w:rsidR="00A727C2" w:rsidRDefault="00A727C2">
        <w:pPr>
          <w:pStyle w:val="a7"/>
          <w:jc w:val="right"/>
        </w:pPr>
        <w:r>
          <w:t>2</w:t>
        </w:r>
      </w:p>
    </w:sdtContent>
  </w:sdt>
  <w:p w:rsidR="00A727C2" w:rsidRDefault="00A727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BBA"/>
    <w:rsid w:val="000028C8"/>
    <w:rsid w:val="0004770B"/>
    <w:rsid w:val="000A4D17"/>
    <w:rsid w:val="000D339B"/>
    <w:rsid w:val="00134B8B"/>
    <w:rsid w:val="00140BAD"/>
    <w:rsid w:val="00151157"/>
    <w:rsid w:val="001717B3"/>
    <w:rsid w:val="00181766"/>
    <w:rsid w:val="00183DCF"/>
    <w:rsid w:val="001851F0"/>
    <w:rsid w:val="00187B7E"/>
    <w:rsid w:val="001C2F13"/>
    <w:rsid w:val="001E0B5F"/>
    <w:rsid w:val="001E5156"/>
    <w:rsid w:val="001F5F70"/>
    <w:rsid w:val="002479E5"/>
    <w:rsid w:val="00256A84"/>
    <w:rsid w:val="0026145E"/>
    <w:rsid w:val="002A66DD"/>
    <w:rsid w:val="002B1356"/>
    <w:rsid w:val="002F488D"/>
    <w:rsid w:val="00317F86"/>
    <w:rsid w:val="00340285"/>
    <w:rsid w:val="00344363"/>
    <w:rsid w:val="003563E8"/>
    <w:rsid w:val="00382811"/>
    <w:rsid w:val="00392BE5"/>
    <w:rsid w:val="003C0E82"/>
    <w:rsid w:val="003C6989"/>
    <w:rsid w:val="00400718"/>
    <w:rsid w:val="00413096"/>
    <w:rsid w:val="004376DB"/>
    <w:rsid w:val="004B7854"/>
    <w:rsid w:val="004D4E26"/>
    <w:rsid w:val="005154F8"/>
    <w:rsid w:val="00544168"/>
    <w:rsid w:val="0057116E"/>
    <w:rsid w:val="005B1B54"/>
    <w:rsid w:val="00655F48"/>
    <w:rsid w:val="00697938"/>
    <w:rsid w:val="0074201F"/>
    <w:rsid w:val="007620AE"/>
    <w:rsid w:val="007B35C0"/>
    <w:rsid w:val="007F7F53"/>
    <w:rsid w:val="00874EF4"/>
    <w:rsid w:val="0088410E"/>
    <w:rsid w:val="008D0452"/>
    <w:rsid w:val="008E3583"/>
    <w:rsid w:val="008F28FF"/>
    <w:rsid w:val="00903A2F"/>
    <w:rsid w:val="00923D44"/>
    <w:rsid w:val="009655A2"/>
    <w:rsid w:val="00985099"/>
    <w:rsid w:val="009B0741"/>
    <w:rsid w:val="009F6717"/>
    <w:rsid w:val="00A269B3"/>
    <w:rsid w:val="00A60773"/>
    <w:rsid w:val="00A727C2"/>
    <w:rsid w:val="00A9016F"/>
    <w:rsid w:val="00AB6D60"/>
    <w:rsid w:val="00AF5E38"/>
    <w:rsid w:val="00B22310"/>
    <w:rsid w:val="00B76EE5"/>
    <w:rsid w:val="00BB1AD3"/>
    <w:rsid w:val="00BC53E5"/>
    <w:rsid w:val="00C04919"/>
    <w:rsid w:val="00C14BBA"/>
    <w:rsid w:val="00C51CBD"/>
    <w:rsid w:val="00C6617B"/>
    <w:rsid w:val="00C75246"/>
    <w:rsid w:val="00C97551"/>
    <w:rsid w:val="00CA272E"/>
    <w:rsid w:val="00CA3D58"/>
    <w:rsid w:val="00CB6E8E"/>
    <w:rsid w:val="00CC4BFE"/>
    <w:rsid w:val="00CD5C8A"/>
    <w:rsid w:val="00CF437B"/>
    <w:rsid w:val="00D15C97"/>
    <w:rsid w:val="00D20330"/>
    <w:rsid w:val="00D45F1C"/>
    <w:rsid w:val="00D5552E"/>
    <w:rsid w:val="00D76D92"/>
    <w:rsid w:val="00E5769C"/>
    <w:rsid w:val="00EA7894"/>
    <w:rsid w:val="00EB25CA"/>
    <w:rsid w:val="00EC2260"/>
    <w:rsid w:val="00EC5342"/>
    <w:rsid w:val="00EE6117"/>
    <w:rsid w:val="00F55E92"/>
    <w:rsid w:val="00F86E7A"/>
    <w:rsid w:val="00FE2877"/>
    <w:rsid w:val="00FF59F6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A727C2"/>
  </w:style>
  <w:style w:type="paragraph" w:styleId="a7">
    <w:name w:val="header"/>
    <w:basedOn w:val="a"/>
    <w:link w:val="a8"/>
    <w:uiPriority w:val="99"/>
    <w:unhideWhenUsed/>
    <w:rsid w:val="00A7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7C2"/>
  </w:style>
  <w:style w:type="paragraph" w:styleId="a9">
    <w:name w:val="footer"/>
    <w:basedOn w:val="a"/>
    <w:link w:val="aa"/>
    <w:uiPriority w:val="99"/>
    <w:semiHidden/>
    <w:unhideWhenUsed/>
    <w:rsid w:val="00A7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27C2"/>
  </w:style>
  <w:style w:type="paragraph" w:styleId="ab">
    <w:name w:val="List Paragraph"/>
    <w:basedOn w:val="a"/>
    <w:uiPriority w:val="34"/>
    <w:qFormat/>
    <w:rsid w:val="00BC53E5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Елена С. Гуляева</cp:lastModifiedBy>
  <cp:revision>80</cp:revision>
  <cp:lastPrinted>2020-11-11T05:59:00Z</cp:lastPrinted>
  <dcterms:created xsi:type="dcterms:W3CDTF">2019-04-12T10:53:00Z</dcterms:created>
  <dcterms:modified xsi:type="dcterms:W3CDTF">2020-11-12T05:05:00Z</dcterms:modified>
</cp:coreProperties>
</file>