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88" w:rsidRDefault="00B37488" w:rsidP="00B37488">
      <w:pPr>
        <w:jc w:val="center"/>
        <w:rPr>
          <w:bCs/>
          <w:sz w:val="32"/>
          <w:szCs w:val="32"/>
          <w:lang w:eastAsia="en-US"/>
        </w:rPr>
      </w:pPr>
      <w:r>
        <w:rPr>
          <w:bCs/>
          <w:sz w:val="32"/>
          <w:szCs w:val="32"/>
          <w:lang w:eastAsia="en-US"/>
        </w:rPr>
        <w:t>ПОСТАНОВЛЕНИЕ</w:t>
      </w:r>
    </w:p>
    <w:p w:rsidR="00B37488" w:rsidRDefault="00B37488" w:rsidP="00B37488">
      <w:pPr>
        <w:jc w:val="center"/>
        <w:rPr>
          <w:bCs/>
          <w:sz w:val="32"/>
          <w:szCs w:val="32"/>
          <w:lang w:eastAsia="en-US"/>
        </w:rPr>
      </w:pPr>
      <w:r>
        <w:rPr>
          <w:bCs/>
          <w:sz w:val="32"/>
          <w:szCs w:val="32"/>
          <w:lang w:eastAsia="en-US"/>
        </w:rPr>
        <w:t>АДМИНИСТРАЦИИ ГОРОДА ОМСКА</w:t>
      </w:r>
    </w:p>
    <w:p w:rsidR="00B37488" w:rsidRDefault="00B37488" w:rsidP="00B37488">
      <w:pPr>
        <w:jc w:val="center"/>
        <w:rPr>
          <w:bCs/>
          <w:sz w:val="28"/>
          <w:szCs w:val="28"/>
          <w:lang w:eastAsia="en-US"/>
        </w:rPr>
      </w:pPr>
    </w:p>
    <w:p w:rsidR="00B37488" w:rsidRDefault="00B37488" w:rsidP="00B37488">
      <w:p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от 19 января 2021 года № 4-п</w:t>
      </w:r>
    </w:p>
    <w:p w:rsidR="00B75AD4" w:rsidRDefault="00B75AD4" w:rsidP="00B75AD4">
      <w:pPr>
        <w:pStyle w:val="20"/>
        <w:shd w:val="clear" w:color="auto" w:fill="auto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B75AD4" w:rsidRDefault="00B75AD4" w:rsidP="00B75AD4">
      <w:pPr>
        <w:pStyle w:val="20"/>
        <w:shd w:val="clear" w:color="auto" w:fill="auto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22EE6" w:rsidRDefault="00D22EE6" w:rsidP="00B75AD4">
      <w:pPr>
        <w:pStyle w:val="20"/>
        <w:shd w:val="clear" w:color="auto" w:fill="auto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22EE6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города Омска</w:t>
      </w:r>
    </w:p>
    <w:p w:rsidR="006E41E4" w:rsidRPr="00D22EE6" w:rsidRDefault="00D22EE6" w:rsidP="00B75AD4">
      <w:pPr>
        <w:pStyle w:val="20"/>
        <w:shd w:val="clear" w:color="auto" w:fill="auto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апреля 2019 года № 268-п</w:t>
      </w:r>
    </w:p>
    <w:p w:rsidR="00D22EE6" w:rsidRDefault="00D22EE6" w:rsidP="00B67CE6">
      <w:pPr>
        <w:pStyle w:val="20"/>
        <w:shd w:val="clear" w:color="auto" w:fill="auto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B75AD4" w:rsidRPr="00A76EF2" w:rsidRDefault="00B75AD4" w:rsidP="00B67CE6">
      <w:pPr>
        <w:pStyle w:val="20"/>
        <w:shd w:val="clear" w:color="auto" w:fill="auto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B67CE6" w:rsidRPr="00A76EF2" w:rsidRDefault="00B67CE6" w:rsidP="00B67CE6">
      <w:pPr>
        <w:ind w:firstLine="709"/>
        <w:jc w:val="both"/>
        <w:rPr>
          <w:bCs/>
          <w:sz w:val="28"/>
          <w:szCs w:val="28"/>
        </w:rPr>
      </w:pPr>
      <w:r w:rsidRPr="00A76EF2">
        <w:rPr>
          <w:bCs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Федерации», Уставом города Омска, постановляю:</w:t>
      </w:r>
    </w:p>
    <w:p w:rsidR="00B67CE6" w:rsidRPr="00A76EF2" w:rsidRDefault="00B67CE6" w:rsidP="00B67CE6">
      <w:pPr>
        <w:spacing w:line="324" w:lineRule="exact"/>
        <w:jc w:val="both"/>
        <w:rPr>
          <w:sz w:val="28"/>
          <w:szCs w:val="28"/>
        </w:rPr>
      </w:pPr>
      <w:r w:rsidRPr="00A76EF2">
        <w:rPr>
          <w:sz w:val="28"/>
          <w:szCs w:val="28"/>
        </w:rPr>
        <w:tab/>
        <w:t>1. Приложение № 2 «</w:t>
      </w:r>
      <w:r w:rsidR="00B37488">
        <w:rPr>
          <w:sz w:val="28"/>
          <w:szCs w:val="28"/>
        </w:rPr>
        <w:t xml:space="preserve">Состав комиссии по подготовке к </w:t>
      </w:r>
      <w:r w:rsidRPr="00A76EF2">
        <w:rPr>
          <w:sz w:val="28"/>
          <w:szCs w:val="28"/>
        </w:rPr>
        <w:t>проведению Всероссийской переписи населения 2020 года на территории города Омска»</w:t>
      </w:r>
      <w:r w:rsidR="00B37488">
        <w:rPr>
          <w:sz w:val="28"/>
          <w:szCs w:val="28"/>
        </w:rPr>
        <w:t xml:space="preserve"> </w:t>
      </w:r>
      <w:r w:rsidRPr="00A76EF2">
        <w:rPr>
          <w:sz w:val="28"/>
          <w:szCs w:val="28"/>
        </w:rPr>
        <w:t>к постановлению Администрации города Омска от 1 апреля 2019 года</w:t>
      </w:r>
      <w:r w:rsidR="00B37488">
        <w:rPr>
          <w:sz w:val="28"/>
          <w:szCs w:val="28"/>
        </w:rPr>
        <w:t xml:space="preserve"> </w:t>
      </w:r>
      <w:r w:rsidRPr="00A76EF2">
        <w:rPr>
          <w:sz w:val="28"/>
          <w:szCs w:val="28"/>
        </w:rPr>
        <w:t>№ 268-п «О подготовке к проведению Всероссийской переписи населения</w:t>
      </w:r>
      <w:r w:rsidR="00B37488">
        <w:rPr>
          <w:sz w:val="28"/>
          <w:szCs w:val="28"/>
        </w:rPr>
        <w:t xml:space="preserve"> </w:t>
      </w:r>
      <w:r w:rsidRPr="00A76EF2">
        <w:rPr>
          <w:sz w:val="28"/>
          <w:szCs w:val="28"/>
        </w:rPr>
        <w:t xml:space="preserve">2020 года на территории города Омска» изложить в новой редакции согласно приложению к настоящему постановлению. </w:t>
      </w:r>
    </w:p>
    <w:p w:rsidR="00B67CE6" w:rsidRPr="00A76EF2" w:rsidRDefault="00B67CE6" w:rsidP="00B67CE6">
      <w:pPr>
        <w:spacing w:line="324" w:lineRule="exact"/>
        <w:ind w:firstLine="708"/>
        <w:jc w:val="both"/>
        <w:rPr>
          <w:rFonts w:eastAsia="Sylfaen"/>
          <w:sz w:val="28"/>
          <w:szCs w:val="28"/>
        </w:rPr>
      </w:pPr>
      <w:r w:rsidRPr="00A76EF2">
        <w:rPr>
          <w:sz w:val="28"/>
          <w:szCs w:val="28"/>
        </w:rPr>
        <w:t>2. Департаменту информационной политики Администрации города Омска опубликовать настоящее постановление в средствах массовой информации и разместить в сети «Интернет» на официальном сайте Администрации города Омска.</w:t>
      </w:r>
      <w:r w:rsidRPr="00A76EF2">
        <w:rPr>
          <w:sz w:val="28"/>
          <w:szCs w:val="28"/>
        </w:rPr>
        <w:tab/>
      </w:r>
    </w:p>
    <w:p w:rsidR="00B67CE6" w:rsidRDefault="00B67CE6" w:rsidP="00B67CE6">
      <w:pPr>
        <w:pStyle w:val="20"/>
        <w:shd w:val="clear" w:color="auto" w:fill="auto"/>
        <w:tabs>
          <w:tab w:val="left" w:pos="1488"/>
        </w:tabs>
        <w:spacing w:before="0" w:after="0" w:line="320" w:lineRule="exact"/>
        <w:ind w:right="-7"/>
        <w:jc w:val="left"/>
        <w:rPr>
          <w:rFonts w:ascii="Times New Roman" w:hAnsi="Times New Roman" w:cs="Times New Roman"/>
          <w:sz w:val="28"/>
          <w:szCs w:val="28"/>
        </w:rPr>
      </w:pPr>
    </w:p>
    <w:p w:rsidR="00B75AD4" w:rsidRPr="00A76EF2" w:rsidRDefault="00B75AD4" w:rsidP="00B67CE6">
      <w:pPr>
        <w:pStyle w:val="20"/>
        <w:shd w:val="clear" w:color="auto" w:fill="auto"/>
        <w:tabs>
          <w:tab w:val="left" w:pos="1488"/>
        </w:tabs>
        <w:spacing w:before="0" w:after="0" w:line="320" w:lineRule="exact"/>
        <w:ind w:right="-7"/>
        <w:jc w:val="left"/>
        <w:rPr>
          <w:rFonts w:ascii="Times New Roman" w:hAnsi="Times New Roman" w:cs="Times New Roman"/>
          <w:sz w:val="28"/>
          <w:szCs w:val="28"/>
        </w:rPr>
      </w:pPr>
    </w:p>
    <w:p w:rsidR="00B67CE6" w:rsidRPr="00A76EF2" w:rsidRDefault="00B67CE6" w:rsidP="00B67CE6">
      <w:pPr>
        <w:pStyle w:val="20"/>
        <w:shd w:val="clear" w:color="auto" w:fill="auto"/>
        <w:tabs>
          <w:tab w:val="left" w:pos="1488"/>
        </w:tabs>
        <w:spacing w:before="0" w:after="0" w:line="320" w:lineRule="exact"/>
        <w:ind w:right="-7"/>
        <w:jc w:val="left"/>
        <w:rPr>
          <w:rFonts w:ascii="Times New Roman" w:hAnsi="Times New Roman" w:cs="Times New Roman"/>
          <w:sz w:val="28"/>
          <w:szCs w:val="28"/>
        </w:rPr>
      </w:pPr>
    </w:p>
    <w:p w:rsidR="00B67CE6" w:rsidRDefault="00B67CE6" w:rsidP="00B67CE6">
      <w:pPr>
        <w:pStyle w:val="20"/>
        <w:shd w:val="clear" w:color="auto" w:fill="auto"/>
        <w:tabs>
          <w:tab w:val="left" w:pos="1488"/>
        </w:tabs>
        <w:spacing w:before="0" w:after="0" w:line="320" w:lineRule="exact"/>
        <w:ind w:right="-7"/>
        <w:jc w:val="left"/>
        <w:rPr>
          <w:rFonts w:ascii="Times New Roman" w:hAnsi="Times New Roman" w:cs="Times New Roman"/>
          <w:sz w:val="28"/>
          <w:szCs w:val="28"/>
        </w:rPr>
      </w:pPr>
      <w:r w:rsidRPr="00A76EF2">
        <w:rPr>
          <w:rFonts w:ascii="Times New Roman" w:hAnsi="Times New Roman" w:cs="Times New Roman"/>
          <w:sz w:val="28"/>
          <w:szCs w:val="28"/>
        </w:rPr>
        <w:t>Мэр города Омска</w:t>
      </w:r>
      <w:r w:rsidR="00B75A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952FE">
        <w:rPr>
          <w:rFonts w:ascii="Times New Roman" w:hAnsi="Times New Roman" w:cs="Times New Roman"/>
          <w:sz w:val="28"/>
          <w:szCs w:val="28"/>
        </w:rPr>
        <w:t xml:space="preserve">    </w:t>
      </w:r>
      <w:r w:rsidR="00B75AD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76EF2">
        <w:rPr>
          <w:rFonts w:ascii="Times New Roman" w:hAnsi="Times New Roman" w:cs="Times New Roman"/>
          <w:sz w:val="28"/>
          <w:szCs w:val="28"/>
        </w:rPr>
        <w:t>О.Н. Фадина</w:t>
      </w:r>
    </w:p>
    <w:p w:rsidR="00060D00" w:rsidRDefault="00060D00" w:rsidP="00B67CE6">
      <w:pPr>
        <w:pStyle w:val="20"/>
        <w:shd w:val="clear" w:color="auto" w:fill="auto"/>
        <w:tabs>
          <w:tab w:val="left" w:pos="1488"/>
        </w:tabs>
        <w:spacing w:before="0" w:after="0" w:line="320" w:lineRule="exact"/>
        <w:ind w:right="-7"/>
        <w:jc w:val="left"/>
        <w:rPr>
          <w:rFonts w:ascii="Times New Roman" w:hAnsi="Times New Roman" w:cs="Times New Roman"/>
          <w:sz w:val="28"/>
          <w:szCs w:val="28"/>
        </w:rPr>
        <w:sectPr w:rsidR="00060D00" w:rsidSect="002952FE">
          <w:headerReference w:type="default" r:id="rId8"/>
          <w:pgSz w:w="11906" w:h="16838" w:code="9"/>
          <w:pgMar w:top="1134" w:right="709" w:bottom="1134" w:left="1559" w:header="567" w:footer="0" w:gutter="0"/>
          <w:cols w:space="720"/>
          <w:noEndnote/>
          <w:titlePg/>
          <w:docGrid w:linePitch="326"/>
        </w:sectPr>
      </w:pPr>
    </w:p>
    <w:p w:rsidR="00060D00" w:rsidRDefault="00060D00" w:rsidP="00B67CE6">
      <w:pPr>
        <w:pStyle w:val="20"/>
        <w:shd w:val="clear" w:color="auto" w:fill="auto"/>
        <w:tabs>
          <w:tab w:val="left" w:pos="1488"/>
        </w:tabs>
        <w:spacing w:before="0" w:after="0" w:line="320" w:lineRule="exact"/>
        <w:ind w:right="-7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369" w:type="dxa"/>
        <w:tblLook w:val="04A0"/>
      </w:tblPr>
      <w:tblGrid>
        <w:gridCol w:w="6201"/>
      </w:tblGrid>
      <w:tr w:rsidR="00060D00" w:rsidTr="00060D00">
        <w:trPr>
          <w:trHeight w:val="2117"/>
        </w:trPr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02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02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города Омска </w:t>
            </w:r>
          </w:p>
          <w:p w:rsidR="00B37488" w:rsidRDefault="00B37488">
            <w:pPr>
              <w:pStyle w:val="20"/>
              <w:shd w:val="clear" w:color="auto" w:fill="auto"/>
              <w:spacing w:before="0" w:after="0" w:line="302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19 января 2021 года № 4-п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7488" w:rsidRDefault="00B37488">
            <w:pPr>
              <w:pStyle w:val="20"/>
              <w:shd w:val="clear" w:color="auto" w:fill="auto"/>
              <w:spacing w:before="0" w:after="0" w:line="302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60D00" w:rsidRDefault="00060D00">
            <w:pPr>
              <w:pStyle w:val="20"/>
              <w:shd w:val="clear" w:color="auto" w:fill="auto"/>
              <w:spacing w:before="0" w:after="0" w:line="302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«Приложение № 2 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02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города Омска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02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 апреля 2019 года № 268-п                                     </w:t>
            </w:r>
          </w:p>
        </w:tc>
      </w:tr>
    </w:tbl>
    <w:p w:rsidR="00060D00" w:rsidRDefault="00060D00" w:rsidP="00060D00">
      <w:pPr>
        <w:pStyle w:val="20"/>
        <w:shd w:val="clear" w:color="auto" w:fill="auto"/>
        <w:spacing w:before="0" w:after="0" w:line="324" w:lineRule="exact"/>
        <w:jc w:val="left"/>
        <w:rPr>
          <w:rFonts w:ascii="Times New Roman" w:hAnsi="Times New Roman"/>
          <w:sz w:val="28"/>
          <w:szCs w:val="28"/>
        </w:rPr>
      </w:pPr>
    </w:p>
    <w:p w:rsidR="00060D00" w:rsidRDefault="00060D00" w:rsidP="00060D00">
      <w:pPr>
        <w:pStyle w:val="20"/>
        <w:shd w:val="clear" w:color="auto" w:fill="auto"/>
        <w:spacing w:before="0" w:after="0" w:line="324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060D00" w:rsidRDefault="00060D00" w:rsidP="00060D00">
      <w:pPr>
        <w:pStyle w:val="20"/>
        <w:shd w:val="clear" w:color="auto" w:fill="auto"/>
        <w:spacing w:before="0" w:after="0" w:line="324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подготовке к проведению</w:t>
      </w:r>
      <w:r>
        <w:rPr>
          <w:rFonts w:ascii="Times New Roman" w:hAnsi="Times New Roman"/>
          <w:sz w:val="28"/>
          <w:szCs w:val="28"/>
        </w:rPr>
        <w:br/>
        <w:t>Всероссийской переписи населения 2020 года на территории города Омска</w:t>
      </w:r>
    </w:p>
    <w:p w:rsidR="00060D00" w:rsidRDefault="00060D00" w:rsidP="00060D00">
      <w:pPr>
        <w:pStyle w:val="20"/>
        <w:shd w:val="clear" w:color="auto" w:fill="auto"/>
        <w:spacing w:before="0" w:after="0" w:line="324" w:lineRule="exac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0"/>
        <w:gridCol w:w="424"/>
        <w:gridCol w:w="5370"/>
        <w:gridCol w:w="426"/>
      </w:tblGrid>
      <w:tr w:rsidR="00060D00" w:rsidTr="00060D00">
        <w:trPr>
          <w:trHeight w:val="688"/>
        </w:trPr>
        <w:tc>
          <w:tcPr>
            <w:tcW w:w="3350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Русинова</w:t>
            </w:r>
            <w:proofErr w:type="spellEnd"/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424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</w:p>
        </w:tc>
        <w:tc>
          <w:tcPr>
            <w:tcW w:w="5370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Мэра города Омска, председатель комиссии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D00" w:rsidTr="00060D00">
        <w:tc>
          <w:tcPr>
            <w:tcW w:w="3350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424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370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Территориального органа Федеральной службы государственной статистики по Омской области, заместитель председателя комиссии 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60D00" w:rsidRDefault="00060D00">
            <w:pPr>
              <w:spacing w:after="200" w:line="276" w:lineRule="auto"/>
              <w:rPr>
                <w:rFonts w:eastAsia="Sylfaen"/>
                <w:sz w:val="28"/>
                <w:szCs w:val="28"/>
                <w:lang w:eastAsia="en-US"/>
              </w:rPr>
            </w:pP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D00" w:rsidTr="00060D00">
        <w:tc>
          <w:tcPr>
            <w:tcW w:w="3350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Бутаков</w:t>
            </w:r>
            <w:proofErr w:type="spellEnd"/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Иванович</w:t>
            </w:r>
          </w:p>
        </w:tc>
        <w:tc>
          <w:tcPr>
            <w:tcW w:w="424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370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организационно-кадрового управления департамента имущественных отношений Администрации города Омска, секретарь комиссии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D00" w:rsidTr="00060D00">
        <w:tc>
          <w:tcPr>
            <w:tcW w:w="3350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Абдулазизова</w:t>
            </w:r>
            <w:proofErr w:type="spellEnd"/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424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370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управляющий делами Администрации города Омска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60D00" w:rsidRDefault="00060D00">
            <w:pPr>
              <w:spacing w:after="200" w:line="276" w:lineRule="auto"/>
              <w:rPr>
                <w:rFonts w:eastAsia="Sylfaen"/>
                <w:sz w:val="28"/>
                <w:szCs w:val="28"/>
                <w:lang w:eastAsia="en-US"/>
              </w:rPr>
            </w:pP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D00" w:rsidTr="00060D00">
        <w:tc>
          <w:tcPr>
            <w:tcW w:w="3350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Баланов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Юрьевич</w:t>
            </w:r>
          </w:p>
        </w:tc>
        <w:tc>
          <w:tcPr>
            <w:tcW w:w="424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370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директора департамента правового обеспечения и муниципальной службы Администрации города Омска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60D00" w:rsidRDefault="00060D00">
            <w:pPr>
              <w:spacing w:after="200" w:line="276" w:lineRule="auto"/>
              <w:rPr>
                <w:rFonts w:eastAsia="Sylfaen"/>
                <w:sz w:val="28"/>
                <w:szCs w:val="28"/>
                <w:lang w:eastAsia="en-US"/>
              </w:rPr>
            </w:pPr>
          </w:p>
          <w:p w:rsidR="00060D00" w:rsidRDefault="00060D00">
            <w:pPr>
              <w:spacing w:after="200" w:line="276" w:lineRule="auto"/>
              <w:rPr>
                <w:rFonts w:eastAsia="Sylfaen"/>
                <w:sz w:val="28"/>
                <w:szCs w:val="28"/>
                <w:lang w:eastAsia="en-US"/>
              </w:rPr>
            </w:pP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D00" w:rsidTr="00060D00">
        <w:trPr>
          <w:trHeight w:val="1164"/>
        </w:trPr>
        <w:tc>
          <w:tcPr>
            <w:tcW w:w="3350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Бейсебаев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Дастан Асетович 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370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директора департамента информационной политики Администрации города Омска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60D00" w:rsidRDefault="00060D00">
            <w:pPr>
              <w:spacing w:after="200" w:line="276" w:lineRule="auto"/>
              <w:rPr>
                <w:rFonts w:eastAsia="Sylfaen"/>
                <w:sz w:val="28"/>
                <w:szCs w:val="28"/>
                <w:lang w:eastAsia="en-US"/>
              </w:rPr>
            </w:pPr>
          </w:p>
        </w:tc>
      </w:tr>
      <w:tr w:rsidR="00060D00" w:rsidTr="00060D00">
        <w:tc>
          <w:tcPr>
            <w:tcW w:w="3350" w:type="dxa"/>
            <w:hideMark/>
          </w:tcPr>
          <w:p w:rsidR="00060D00" w:rsidRDefault="00060D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Гребенюк</w:t>
            </w:r>
          </w:p>
          <w:p w:rsidR="00060D00" w:rsidRDefault="00060D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Денис Сергеевич</w:t>
            </w:r>
          </w:p>
        </w:tc>
        <w:tc>
          <w:tcPr>
            <w:tcW w:w="424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370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директора департамента городской экономической политики Администрации города Омска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60D00" w:rsidRDefault="00060D00">
            <w:pPr>
              <w:spacing w:after="200" w:line="276" w:lineRule="auto"/>
              <w:rPr>
                <w:rFonts w:eastAsia="Sylfaen"/>
                <w:sz w:val="28"/>
                <w:szCs w:val="28"/>
                <w:lang w:eastAsia="en-US"/>
              </w:rPr>
            </w:pP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D00" w:rsidTr="00060D00">
        <w:tc>
          <w:tcPr>
            <w:tcW w:w="3350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Горбачев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Юрьевич</w:t>
            </w:r>
          </w:p>
        </w:tc>
        <w:tc>
          <w:tcPr>
            <w:tcW w:w="424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370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Кировского административного округа города Омска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60D00" w:rsidRDefault="00060D00">
            <w:pPr>
              <w:spacing w:after="200" w:line="276" w:lineRule="auto"/>
              <w:rPr>
                <w:rFonts w:eastAsia="Sylfaen"/>
                <w:sz w:val="28"/>
                <w:szCs w:val="28"/>
                <w:lang w:eastAsia="en-US"/>
              </w:rPr>
            </w:pP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D00" w:rsidTr="00060D00">
        <w:tc>
          <w:tcPr>
            <w:tcW w:w="3350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 xml:space="preserve">Ефимова 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Лариса Геннадьевна</w:t>
            </w:r>
          </w:p>
        </w:tc>
        <w:tc>
          <w:tcPr>
            <w:tcW w:w="424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370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департамента образования Администрации города Омска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D00" w:rsidTr="00060D00">
        <w:tc>
          <w:tcPr>
            <w:tcW w:w="3350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Зярко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424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370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Ленинского административного округа города Омска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60D00" w:rsidRDefault="00060D00">
            <w:pPr>
              <w:spacing w:after="200" w:line="276" w:lineRule="auto"/>
              <w:rPr>
                <w:rFonts w:eastAsia="Sylfaen"/>
                <w:sz w:val="28"/>
                <w:szCs w:val="28"/>
                <w:lang w:eastAsia="en-US"/>
              </w:rPr>
            </w:pP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D00" w:rsidTr="00060D00">
        <w:tc>
          <w:tcPr>
            <w:tcW w:w="3350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Илютикова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424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370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директора департамента финансов и контроля Администрации города Омска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60D00" w:rsidRDefault="00060D00">
            <w:pPr>
              <w:spacing w:after="200" w:line="276" w:lineRule="auto"/>
              <w:rPr>
                <w:rFonts w:eastAsia="Sylfaen"/>
                <w:sz w:val="28"/>
                <w:szCs w:val="28"/>
                <w:lang w:eastAsia="en-US"/>
              </w:rPr>
            </w:pP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D00" w:rsidTr="00060D00">
        <w:tc>
          <w:tcPr>
            <w:tcW w:w="3350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Кормилец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Вадим Геннадьевич</w:t>
            </w:r>
          </w:p>
        </w:tc>
        <w:tc>
          <w:tcPr>
            <w:tcW w:w="424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370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директора департамента транспорта Администрации города Омска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D00" w:rsidTr="00060D00">
        <w:tc>
          <w:tcPr>
            <w:tcW w:w="3350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Куприянов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424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370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Октябрьского административного округа города Омска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D00" w:rsidTr="00060D00">
        <w:tc>
          <w:tcPr>
            <w:tcW w:w="3350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Мартынова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Радмила Михайловна</w:t>
            </w:r>
          </w:p>
        </w:tc>
        <w:tc>
          <w:tcPr>
            <w:tcW w:w="424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370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департамента общественных отношений и социальной политики Администрации города Омска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D00" w:rsidTr="00060D00">
        <w:tc>
          <w:tcPr>
            <w:tcW w:w="3350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Махиня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424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370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департамента имущественных отношений Администрации города Омска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D00" w:rsidTr="00060D00">
        <w:tc>
          <w:tcPr>
            <w:tcW w:w="3350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Мельников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Константин Викторович</w:t>
            </w:r>
          </w:p>
        </w:tc>
        <w:tc>
          <w:tcPr>
            <w:tcW w:w="424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370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департамента по делам молодежи, физической культуры и спорта Администрации города Омска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D00" w:rsidTr="00060D00">
        <w:tc>
          <w:tcPr>
            <w:tcW w:w="3350" w:type="dxa"/>
            <w:vMerge w:val="restart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Мендубаев 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Амангельды Темиржанович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  <w:vMerge w:val="restart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370" w:type="dxa"/>
            <w:vMerge w:val="restart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Центрального административного округа города Омска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D00" w:rsidTr="00060D00">
        <w:tc>
          <w:tcPr>
            <w:tcW w:w="0" w:type="auto"/>
            <w:vMerge/>
            <w:vAlign w:val="center"/>
            <w:hideMark/>
          </w:tcPr>
          <w:p w:rsidR="00060D00" w:rsidRDefault="00060D00">
            <w:pPr>
              <w:rPr>
                <w:rFonts w:eastAsia="Sylfae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0D00" w:rsidRDefault="00060D00">
            <w:pPr>
              <w:rPr>
                <w:rFonts w:eastAsia="Sylfae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0D00" w:rsidRDefault="00060D00">
            <w:pPr>
              <w:rPr>
                <w:rFonts w:eastAsia="Sylfae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D00" w:rsidTr="00060D00">
        <w:tc>
          <w:tcPr>
            <w:tcW w:w="3350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Сеньков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 Викторович</w:t>
            </w:r>
          </w:p>
        </w:tc>
        <w:tc>
          <w:tcPr>
            <w:tcW w:w="424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370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Советского административного округа города Омска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D00" w:rsidTr="00060D00">
        <w:tc>
          <w:tcPr>
            <w:tcW w:w="3350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Скрипкарев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Евгений Анатольевич </w:t>
            </w:r>
          </w:p>
        </w:tc>
        <w:tc>
          <w:tcPr>
            <w:tcW w:w="424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370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департамента общественной безопасности Администрации города Омска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D00" w:rsidTr="00060D00">
        <w:tc>
          <w:tcPr>
            <w:tcW w:w="3350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Терешин</w:t>
            </w:r>
            <w:proofErr w:type="spellEnd"/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Геннадьевич</w:t>
            </w:r>
          </w:p>
        </w:tc>
        <w:tc>
          <w:tcPr>
            <w:tcW w:w="424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370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отдела охраны общественного порядка Управления Министерства внутренних дел Российской Федерации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городу Омску 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D00" w:rsidTr="00060D00">
        <w:tc>
          <w:tcPr>
            <w:tcW w:w="3350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Терпугова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Анастасия Петровна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370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Мэра города Омска</w:t>
            </w:r>
          </w:p>
        </w:tc>
        <w:tc>
          <w:tcPr>
            <w:tcW w:w="426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D00" w:rsidTr="00060D00">
        <w:tc>
          <w:tcPr>
            <w:tcW w:w="3350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Федоренко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424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370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директора департамента культуры Администрации города Омска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D00" w:rsidTr="00060D00">
        <w:tc>
          <w:tcPr>
            <w:tcW w:w="3350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Фокина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Данииловна</w:t>
            </w:r>
          </w:p>
        </w:tc>
        <w:tc>
          <w:tcPr>
            <w:tcW w:w="424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370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Территориального органа Федеральной службы государственной статистики по Омской области (по согласованию)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D00" w:rsidTr="00060D00">
        <w:tc>
          <w:tcPr>
            <w:tcW w:w="3350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Фомин</w:t>
            </w: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Викторович</w:t>
            </w:r>
          </w:p>
        </w:tc>
        <w:tc>
          <w:tcPr>
            <w:tcW w:w="424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0" w:type="dxa"/>
            <w:hideMark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Мэра города Омска, директор департамента городского хозяйства Администрации города Омска</w:t>
            </w:r>
          </w:p>
        </w:tc>
        <w:tc>
          <w:tcPr>
            <w:tcW w:w="426" w:type="dxa"/>
          </w:tcPr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60D00" w:rsidRDefault="00060D00">
            <w:pPr>
              <w:pStyle w:val="20"/>
              <w:shd w:val="clear" w:color="auto" w:fill="auto"/>
              <w:spacing w:before="0"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60D00" w:rsidRDefault="00060D00" w:rsidP="00060D00">
      <w:pPr>
        <w:pStyle w:val="20"/>
        <w:shd w:val="clear" w:color="auto" w:fill="auto"/>
        <w:spacing w:before="0" w:after="0" w:line="324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060D00" w:rsidRDefault="00060D00" w:rsidP="00060D00">
      <w:pPr>
        <w:pStyle w:val="20"/>
        <w:shd w:val="clear" w:color="auto" w:fill="auto"/>
        <w:spacing w:before="0" w:after="0" w:line="324" w:lineRule="exact"/>
        <w:jc w:val="left"/>
        <w:rPr>
          <w:rFonts w:ascii="Times New Roman" w:hAnsi="Times New Roman"/>
          <w:sz w:val="28"/>
          <w:szCs w:val="28"/>
        </w:rPr>
      </w:pPr>
    </w:p>
    <w:p w:rsidR="00060D00" w:rsidRDefault="00060D00" w:rsidP="00060D0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060D00" w:rsidRDefault="00060D00" w:rsidP="00060D00">
      <w:pPr>
        <w:jc w:val="center"/>
        <w:rPr>
          <w:sz w:val="28"/>
          <w:szCs w:val="28"/>
        </w:rPr>
      </w:pPr>
    </w:p>
    <w:p w:rsidR="00060D00" w:rsidRPr="00A76EF2" w:rsidRDefault="00060D00" w:rsidP="00B67CE6">
      <w:pPr>
        <w:pStyle w:val="20"/>
        <w:shd w:val="clear" w:color="auto" w:fill="auto"/>
        <w:tabs>
          <w:tab w:val="left" w:pos="1488"/>
        </w:tabs>
        <w:spacing w:before="0" w:after="0" w:line="320" w:lineRule="exact"/>
        <w:ind w:right="-7"/>
        <w:jc w:val="left"/>
        <w:rPr>
          <w:rFonts w:ascii="Times New Roman" w:hAnsi="Times New Roman" w:cs="Times New Roman"/>
          <w:sz w:val="28"/>
          <w:szCs w:val="28"/>
        </w:rPr>
      </w:pPr>
    </w:p>
    <w:sectPr w:rsidR="00060D00" w:rsidRPr="00A76EF2" w:rsidSect="002952FE">
      <w:pgSz w:w="11906" w:h="16838" w:code="9"/>
      <w:pgMar w:top="1134" w:right="709" w:bottom="964" w:left="1559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D84" w:rsidRDefault="00C44D84" w:rsidP="004845E1">
      <w:r>
        <w:separator/>
      </w:r>
    </w:p>
  </w:endnote>
  <w:endnote w:type="continuationSeparator" w:id="0">
    <w:p w:rsidR="00C44D84" w:rsidRDefault="00C44D84" w:rsidP="00484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D84" w:rsidRDefault="00C44D84" w:rsidP="004845E1">
      <w:r>
        <w:separator/>
      </w:r>
    </w:p>
  </w:footnote>
  <w:footnote w:type="continuationSeparator" w:id="0">
    <w:p w:rsidR="00C44D84" w:rsidRDefault="00C44D84" w:rsidP="00484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8844"/>
      <w:docPartObj>
        <w:docPartGallery w:val="Page Numbers (Top of Page)"/>
        <w:docPartUnique/>
      </w:docPartObj>
    </w:sdtPr>
    <w:sdtContent>
      <w:p w:rsidR="004845E1" w:rsidRDefault="008653DC">
        <w:pPr>
          <w:pStyle w:val="a7"/>
          <w:jc w:val="right"/>
        </w:pPr>
        <w:fldSimple w:instr=" PAGE   \* MERGEFORMAT ">
          <w:r w:rsidR="00B37488">
            <w:rPr>
              <w:noProof/>
            </w:rPr>
            <w:t>2</w:t>
          </w:r>
        </w:fldSimple>
      </w:p>
    </w:sdtContent>
  </w:sdt>
  <w:p w:rsidR="004845E1" w:rsidRDefault="004845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E0645"/>
    <w:multiLevelType w:val="hybridMultilevel"/>
    <w:tmpl w:val="E6A256CE"/>
    <w:lvl w:ilvl="0" w:tplc="76A89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15F58"/>
    <w:multiLevelType w:val="hybridMultilevel"/>
    <w:tmpl w:val="525E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502"/>
    <w:rsid w:val="0003548F"/>
    <w:rsid w:val="00060D00"/>
    <w:rsid w:val="000731F0"/>
    <w:rsid w:val="000F32DB"/>
    <w:rsid w:val="00112260"/>
    <w:rsid w:val="001222FA"/>
    <w:rsid w:val="00140B5A"/>
    <w:rsid w:val="001511FC"/>
    <w:rsid w:val="001C5806"/>
    <w:rsid w:val="0020682A"/>
    <w:rsid w:val="0020736C"/>
    <w:rsid w:val="002952FE"/>
    <w:rsid w:val="002A2962"/>
    <w:rsid w:val="002A6285"/>
    <w:rsid w:val="002F7D66"/>
    <w:rsid w:val="003243EB"/>
    <w:rsid w:val="00335964"/>
    <w:rsid w:val="003445F5"/>
    <w:rsid w:val="00383E2E"/>
    <w:rsid w:val="00396DC2"/>
    <w:rsid w:val="003A119C"/>
    <w:rsid w:val="003D4025"/>
    <w:rsid w:val="003E0502"/>
    <w:rsid w:val="003E53B8"/>
    <w:rsid w:val="00412AF2"/>
    <w:rsid w:val="00454372"/>
    <w:rsid w:val="004674EF"/>
    <w:rsid w:val="004845E1"/>
    <w:rsid w:val="004848B9"/>
    <w:rsid w:val="004A17E3"/>
    <w:rsid w:val="005002C1"/>
    <w:rsid w:val="00573EF6"/>
    <w:rsid w:val="005774E7"/>
    <w:rsid w:val="005C76DB"/>
    <w:rsid w:val="005D6384"/>
    <w:rsid w:val="005E14E6"/>
    <w:rsid w:val="005F045F"/>
    <w:rsid w:val="005F095A"/>
    <w:rsid w:val="005F3FA7"/>
    <w:rsid w:val="005F610B"/>
    <w:rsid w:val="00604E60"/>
    <w:rsid w:val="00624115"/>
    <w:rsid w:val="0063596C"/>
    <w:rsid w:val="006B63A2"/>
    <w:rsid w:val="006C4276"/>
    <w:rsid w:val="006D6C9E"/>
    <w:rsid w:val="006E2B37"/>
    <w:rsid w:val="006E41E4"/>
    <w:rsid w:val="00723D5B"/>
    <w:rsid w:val="00727F39"/>
    <w:rsid w:val="007405B9"/>
    <w:rsid w:val="00744327"/>
    <w:rsid w:val="00793F8D"/>
    <w:rsid w:val="007B3D44"/>
    <w:rsid w:val="00805741"/>
    <w:rsid w:val="0082668D"/>
    <w:rsid w:val="00827D81"/>
    <w:rsid w:val="00834F30"/>
    <w:rsid w:val="00861076"/>
    <w:rsid w:val="008622B4"/>
    <w:rsid w:val="008653DC"/>
    <w:rsid w:val="00873BA0"/>
    <w:rsid w:val="0087761D"/>
    <w:rsid w:val="0089019E"/>
    <w:rsid w:val="008B6BEC"/>
    <w:rsid w:val="0093018F"/>
    <w:rsid w:val="00934C06"/>
    <w:rsid w:val="00951E0A"/>
    <w:rsid w:val="00965CC8"/>
    <w:rsid w:val="0096644E"/>
    <w:rsid w:val="00985FD8"/>
    <w:rsid w:val="009C541B"/>
    <w:rsid w:val="009D066E"/>
    <w:rsid w:val="009F6748"/>
    <w:rsid w:val="00A05F70"/>
    <w:rsid w:val="00A1549F"/>
    <w:rsid w:val="00A36073"/>
    <w:rsid w:val="00A554EE"/>
    <w:rsid w:val="00A6246C"/>
    <w:rsid w:val="00A76EF2"/>
    <w:rsid w:val="00AB0B1F"/>
    <w:rsid w:val="00B07203"/>
    <w:rsid w:val="00B265FB"/>
    <w:rsid w:val="00B30962"/>
    <w:rsid w:val="00B33801"/>
    <w:rsid w:val="00B37488"/>
    <w:rsid w:val="00B37BC3"/>
    <w:rsid w:val="00B51B0E"/>
    <w:rsid w:val="00B67CE6"/>
    <w:rsid w:val="00B75AD4"/>
    <w:rsid w:val="00BA7132"/>
    <w:rsid w:val="00BE1D57"/>
    <w:rsid w:val="00C270C8"/>
    <w:rsid w:val="00C44D84"/>
    <w:rsid w:val="00C77D2F"/>
    <w:rsid w:val="00C90557"/>
    <w:rsid w:val="00CE0E0D"/>
    <w:rsid w:val="00CE7E50"/>
    <w:rsid w:val="00D22EE6"/>
    <w:rsid w:val="00D725D5"/>
    <w:rsid w:val="00DA68C4"/>
    <w:rsid w:val="00DE49D6"/>
    <w:rsid w:val="00E0694C"/>
    <w:rsid w:val="00E214EA"/>
    <w:rsid w:val="00E54804"/>
    <w:rsid w:val="00E56515"/>
    <w:rsid w:val="00EC330B"/>
    <w:rsid w:val="00EF5CD6"/>
    <w:rsid w:val="00F24978"/>
    <w:rsid w:val="00F540F5"/>
    <w:rsid w:val="00FC0C29"/>
    <w:rsid w:val="00FD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2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BA71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A71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3E0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73EF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73EF6"/>
    <w:rPr>
      <w:b/>
      <w:bCs/>
    </w:rPr>
  </w:style>
  <w:style w:type="paragraph" w:customStyle="1" w:styleId="11">
    <w:name w:val="Основной текст1"/>
    <w:basedOn w:val="a"/>
    <w:rsid w:val="00BA7132"/>
    <w:pPr>
      <w:widowControl w:val="0"/>
      <w:jc w:val="both"/>
    </w:pPr>
    <w:rPr>
      <w:szCs w:val="20"/>
    </w:rPr>
  </w:style>
  <w:style w:type="paragraph" w:customStyle="1" w:styleId="110">
    <w:name w:val="Заголовок 11"/>
    <w:basedOn w:val="a"/>
    <w:next w:val="a"/>
    <w:rsid w:val="00BA7132"/>
    <w:pPr>
      <w:keepNext/>
      <w:widowControl w:val="0"/>
      <w:jc w:val="center"/>
    </w:pPr>
    <w:rPr>
      <w:szCs w:val="20"/>
    </w:rPr>
  </w:style>
  <w:style w:type="paragraph" w:customStyle="1" w:styleId="ConsPlusNormal">
    <w:name w:val="ConsPlusNormal"/>
    <w:rsid w:val="008622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8622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2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9F6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9F67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7E5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67CE6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7CE6"/>
    <w:pPr>
      <w:widowControl w:val="0"/>
      <w:shd w:val="clear" w:color="auto" w:fill="FFFFFF"/>
      <w:spacing w:before="540" w:after="540" w:line="317" w:lineRule="exact"/>
      <w:jc w:val="center"/>
    </w:pPr>
    <w:rPr>
      <w:rFonts w:ascii="Sylfaen" w:eastAsia="Sylfaen" w:hAnsi="Sylfaen" w:cs="Sylfaen"/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unhideWhenUsed/>
    <w:rsid w:val="004845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4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845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45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13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1" w:color="CDDC3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D643B-1DE9-498B-9B25-4B416782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Бутаков Андрей Иванович</dc:creator>
  <cp:lastModifiedBy>SAZherebcova</cp:lastModifiedBy>
  <cp:revision>10</cp:revision>
  <cp:lastPrinted>2020-12-02T08:19:00Z</cp:lastPrinted>
  <dcterms:created xsi:type="dcterms:W3CDTF">2020-12-02T08:19:00Z</dcterms:created>
  <dcterms:modified xsi:type="dcterms:W3CDTF">2021-01-19T10:14:00Z</dcterms:modified>
</cp:coreProperties>
</file>